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4D36BE" w:rsidRDefault="00655847" w:rsidP="004D36BE">
      <w:pPr>
        <w:jc w:val="center"/>
        <w:rPr>
          <w:rFonts w:cstheme="minorHAn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«Средняя школа № 72 с углубленным изучением немецкого языка» Советского района города Казани</w:t>
      </w:r>
    </w:p>
    <w:p w:rsidR="004D36BE" w:rsidRDefault="004D36BE" w:rsidP="004D36BE">
      <w:pPr>
        <w:jc w:val="center"/>
        <w:rPr>
          <w:rFonts w:cstheme="minorHAnsi"/>
          <w:sz w:val="28"/>
          <w:szCs w:val="28"/>
        </w:rPr>
      </w:pPr>
    </w:p>
    <w:p w:rsidR="004D36BE" w:rsidRDefault="004D36BE" w:rsidP="00D6614F">
      <w:pPr>
        <w:rPr>
          <w:rFonts w:cstheme="minorHAnsi"/>
          <w:sz w:val="28"/>
          <w:szCs w:val="28"/>
        </w:rPr>
      </w:pPr>
    </w:p>
    <w:p w:rsidR="002930D9" w:rsidRDefault="002930D9" w:rsidP="00D6614F">
      <w:pPr>
        <w:rPr>
          <w:rFonts w:cstheme="minorHAnsi"/>
          <w:sz w:val="28"/>
          <w:szCs w:val="28"/>
        </w:rPr>
      </w:pPr>
    </w:p>
    <w:p w:rsidR="002930D9" w:rsidRDefault="002930D9" w:rsidP="00D6614F">
      <w:pPr>
        <w:rPr>
          <w:rFonts w:cstheme="minorHAnsi"/>
          <w:sz w:val="28"/>
          <w:szCs w:val="28"/>
        </w:rPr>
      </w:pPr>
    </w:p>
    <w:p w:rsidR="002930D9" w:rsidRDefault="002930D9" w:rsidP="00D6614F">
      <w:pPr>
        <w:rPr>
          <w:rFonts w:cstheme="minorHAnsi"/>
          <w:sz w:val="28"/>
          <w:szCs w:val="28"/>
        </w:rPr>
      </w:pPr>
    </w:p>
    <w:p w:rsidR="004D36BE" w:rsidRDefault="00655847" w:rsidP="004D36B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ПРОЕКТ</w:t>
      </w:r>
    </w:p>
    <w:p w:rsidR="004D36BE" w:rsidRDefault="004D36BE" w:rsidP="004D36B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D36BE" w:rsidRDefault="004D36BE" w:rsidP="004D36B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D36BE">
        <w:rPr>
          <w:rFonts w:ascii="Times New Roman" w:hAnsi="Times New Roman" w:cs="Times New Roman"/>
          <w:b/>
          <w:i/>
          <w:sz w:val="36"/>
          <w:szCs w:val="36"/>
        </w:rPr>
        <w:t>МОДЕЛЬ ПСИХОЛОГИЧЕСКОГО СОПРОВОЖДЕНИЯ</w:t>
      </w:r>
      <w:r w:rsidR="005047AB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4D36BE">
        <w:rPr>
          <w:rFonts w:ascii="Times New Roman" w:hAnsi="Times New Roman" w:cs="Times New Roman"/>
          <w:b/>
          <w:i/>
          <w:sz w:val="36"/>
          <w:szCs w:val="36"/>
        </w:rPr>
        <w:t>ПРОФИЛАКТИКИ СУИЦИДАЛЬНОГО ПОВЕДЕНИЯ У ПОДРОСТКОВ</w:t>
      </w:r>
    </w:p>
    <w:p w:rsidR="004D36BE" w:rsidRDefault="004D36BE" w:rsidP="004D36B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930D9" w:rsidRDefault="002930D9" w:rsidP="004D36B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D36BE" w:rsidRPr="002930D9" w:rsidRDefault="004D36BE" w:rsidP="002930D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ПОДГОТОВИЛА:</w:t>
      </w:r>
    </w:p>
    <w:p w:rsidR="004D36BE" w:rsidRPr="004D36BE" w:rsidRDefault="004D36BE" w:rsidP="002930D9">
      <w:pPr>
        <w:jc w:val="right"/>
        <w:rPr>
          <w:rFonts w:ascii="Times New Roman" w:hAnsi="Times New Roman" w:cs="Times New Roman"/>
          <w:sz w:val="28"/>
          <w:szCs w:val="28"/>
        </w:rPr>
      </w:pPr>
      <w:r w:rsidRPr="004D36BE">
        <w:rPr>
          <w:rFonts w:ascii="Times New Roman" w:hAnsi="Times New Roman" w:cs="Times New Roman"/>
          <w:sz w:val="28"/>
          <w:szCs w:val="28"/>
        </w:rPr>
        <w:t>ПЕДАГО</w:t>
      </w:r>
      <w:proofErr w:type="gramStart"/>
      <w:r w:rsidRPr="004D36BE">
        <w:rPr>
          <w:rFonts w:ascii="Times New Roman" w:hAnsi="Times New Roman" w:cs="Times New Roman"/>
          <w:sz w:val="28"/>
          <w:szCs w:val="28"/>
        </w:rPr>
        <w:t>Г-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36BE">
        <w:rPr>
          <w:rFonts w:ascii="Times New Roman" w:hAnsi="Times New Roman" w:cs="Times New Roman"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30D9">
        <w:rPr>
          <w:rFonts w:ascii="Times New Roman" w:hAnsi="Times New Roman" w:cs="Times New Roman"/>
          <w:sz w:val="28"/>
          <w:szCs w:val="28"/>
        </w:rPr>
        <w:t>МБОУ «Школа № 72»</w:t>
      </w:r>
    </w:p>
    <w:p w:rsidR="004D36BE" w:rsidRPr="004D36BE" w:rsidRDefault="002930D9" w:rsidP="004D36B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 w:rsidR="004D36BE" w:rsidRPr="004D36BE"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:rsidR="004D36BE" w:rsidRDefault="004D36BE" w:rsidP="004D36BE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5047AB">
        <w:rPr>
          <w:rFonts w:ascii="Times New Roman" w:hAnsi="Times New Roman" w:cs="Times New Roman"/>
          <w:b/>
          <w:sz w:val="36"/>
          <w:szCs w:val="36"/>
        </w:rPr>
        <w:t>Султанова М. Р.</w:t>
      </w:r>
    </w:p>
    <w:p w:rsidR="00CD0042" w:rsidRDefault="00CD0042" w:rsidP="004D36BE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CD0042" w:rsidRDefault="00CD0042" w:rsidP="004D36BE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2930D9" w:rsidRDefault="002930D9" w:rsidP="004D36BE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2930D9" w:rsidRDefault="002930D9" w:rsidP="004D36BE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CD0042" w:rsidRDefault="00CD0042" w:rsidP="00CD004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КАЗАНЬ </w:t>
      </w:r>
    </w:p>
    <w:p w:rsidR="00CD0042" w:rsidRDefault="00C22F0D" w:rsidP="00CD004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2014</w:t>
      </w:r>
    </w:p>
    <w:p w:rsidR="00CD0042" w:rsidRDefault="00C1674C" w:rsidP="00C1674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СОДЕРЖАНИЕ:</w:t>
      </w:r>
    </w:p>
    <w:p w:rsidR="00C1674C" w:rsidRDefault="00C1674C" w:rsidP="00C1674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ОПИСАНИЕ   ПРОЕКТА</w:t>
      </w:r>
    </w:p>
    <w:p w:rsidR="007961A8" w:rsidRDefault="007961A8" w:rsidP="007961A8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7961A8" w:rsidRDefault="00C1674C" w:rsidP="007961A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РЕКОМЕНДАЦИИ  ПО  ИСПОЛЬЗОВАНИЮ ПРО</w:t>
      </w:r>
      <w:r w:rsidR="00D73B29">
        <w:rPr>
          <w:rFonts w:ascii="Times New Roman" w:hAnsi="Times New Roman" w:cs="Times New Roman"/>
          <w:b/>
          <w:sz w:val="36"/>
          <w:szCs w:val="36"/>
        </w:rPr>
        <w:t>Е</w:t>
      </w:r>
      <w:r>
        <w:rPr>
          <w:rFonts w:ascii="Times New Roman" w:hAnsi="Times New Roman" w:cs="Times New Roman"/>
          <w:b/>
          <w:sz w:val="36"/>
          <w:szCs w:val="36"/>
        </w:rPr>
        <w:t>КТА</w:t>
      </w:r>
    </w:p>
    <w:p w:rsidR="007961A8" w:rsidRPr="007961A8" w:rsidRDefault="007961A8" w:rsidP="007961A8">
      <w:pPr>
        <w:rPr>
          <w:rFonts w:ascii="Times New Roman" w:hAnsi="Times New Roman" w:cs="Times New Roman"/>
          <w:b/>
          <w:sz w:val="36"/>
          <w:szCs w:val="36"/>
        </w:rPr>
      </w:pPr>
    </w:p>
    <w:p w:rsidR="00C1674C" w:rsidRDefault="00C1674C" w:rsidP="00C1674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СПИСОК  ЛИТЕРАТУРЫ</w:t>
      </w:r>
    </w:p>
    <w:p w:rsidR="00FF77E9" w:rsidRDefault="00FF77E9" w:rsidP="00FF77E9">
      <w:pPr>
        <w:rPr>
          <w:rFonts w:ascii="Times New Roman" w:hAnsi="Times New Roman" w:cs="Times New Roman"/>
          <w:b/>
          <w:sz w:val="36"/>
          <w:szCs w:val="36"/>
        </w:rPr>
      </w:pPr>
    </w:p>
    <w:p w:rsidR="00FF77E9" w:rsidRDefault="001433D5" w:rsidP="00FF77E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3962263"/>
            <wp:effectExtent l="19050" t="0" r="3175" b="0"/>
            <wp:docPr id="1" name="Рисунок 1" descr="http://www.quitpornaddictionfast.com/wp-content/uploads/2009/06/shutterstock_1252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quitpornaddictionfast.com/wp-content/uploads/2009/06/shutterstock_12525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E9" w:rsidRDefault="00FF77E9" w:rsidP="00FF77E9">
      <w:pPr>
        <w:rPr>
          <w:rFonts w:ascii="Times New Roman" w:hAnsi="Times New Roman" w:cs="Times New Roman"/>
          <w:b/>
          <w:sz w:val="36"/>
          <w:szCs w:val="36"/>
        </w:rPr>
      </w:pPr>
    </w:p>
    <w:p w:rsidR="00FF77E9" w:rsidRDefault="00FF77E9" w:rsidP="00FF77E9">
      <w:pPr>
        <w:rPr>
          <w:rFonts w:ascii="Times New Roman" w:hAnsi="Times New Roman" w:cs="Times New Roman"/>
          <w:b/>
          <w:sz w:val="36"/>
          <w:szCs w:val="36"/>
        </w:rPr>
      </w:pPr>
    </w:p>
    <w:p w:rsidR="00FF77E9" w:rsidRDefault="00FF77E9" w:rsidP="00FF77E9">
      <w:pPr>
        <w:rPr>
          <w:rFonts w:ascii="Times New Roman" w:hAnsi="Times New Roman" w:cs="Times New Roman"/>
          <w:b/>
          <w:sz w:val="36"/>
          <w:szCs w:val="36"/>
        </w:rPr>
      </w:pPr>
    </w:p>
    <w:p w:rsidR="00FF77E9" w:rsidRDefault="00FF77E9" w:rsidP="00FF77E9">
      <w:pPr>
        <w:rPr>
          <w:rFonts w:ascii="Times New Roman" w:hAnsi="Times New Roman" w:cs="Times New Roman"/>
          <w:b/>
          <w:sz w:val="36"/>
          <w:szCs w:val="36"/>
        </w:rPr>
      </w:pPr>
    </w:p>
    <w:p w:rsidR="00FF77E9" w:rsidRDefault="00FF77E9" w:rsidP="00FF77E9">
      <w:pPr>
        <w:rPr>
          <w:rFonts w:ascii="Times New Roman" w:hAnsi="Times New Roman" w:cs="Times New Roman"/>
          <w:b/>
          <w:sz w:val="36"/>
          <w:szCs w:val="36"/>
        </w:rPr>
      </w:pPr>
    </w:p>
    <w:p w:rsidR="00FF77E9" w:rsidRPr="008D7E4B" w:rsidRDefault="00FF77E9" w:rsidP="00590089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8D7E4B">
        <w:rPr>
          <w:rFonts w:ascii="Times New Roman" w:hAnsi="Times New Roman" w:cs="Times New Roman"/>
          <w:b/>
          <w:i/>
          <w:sz w:val="28"/>
          <w:szCs w:val="28"/>
        </w:rPr>
        <w:lastRenderedPageBreak/>
        <w:t>ОПИСАНИЕ ПРОЕКТА</w:t>
      </w:r>
    </w:p>
    <w:p w:rsidR="008D7E4B" w:rsidRDefault="008D7E4B" w:rsidP="008D7E4B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E4B">
        <w:rPr>
          <w:rFonts w:ascii="Times New Roman" w:hAnsi="Times New Roman" w:cs="Times New Roman"/>
          <w:sz w:val="28"/>
          <w:szCs w:val="28"/>
        </w:rPr>
        <w:t>МОДЕЛЬ ПСИХОЛОГИЧЕСКОГО СОПРОВОЖДЕНИЯ</w:t>
      </w:r>
    </w:p>
    <w:p w:rsidR="008D7E4B" w:rsidRDefault="008D7E4B" w:rsidP="008D7E4B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E4B">
        <w:rPr>
          <w:rFonts w:ascii="Times New Roman" w:hAnsi="Times New Roman" w:cs="Times New Roman"/>
          <w:sz w:val="28"/>
          <w:szCs w:val="28"/>
        </w:rPr>
        <w:t>ПРОФИЛАКТИКИ СУИЦИДАЛЬНОГО ПОВЕДЕНИЯ</w:t>
      </w:r>
    </w:p>
    <w:p w:rsidR="008D7E4B" w:rsidRDefault="008D7E4B" w:rsidP="008D7E4B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E4B">
        <w:rPr>
          <w:rFonts w:ascii="Times New Roman" w:hAnsi="Times New Roman" w:cs="Times New Roman"/>
          <w:sz w:val="28"/>
          <w:szCs w:val="28"/>
        </w:rPr>
        <w:t>У ПОДРОСТКОВ</w:t>
      </w:r>
    </w:p>
    <w:p w:rsidR="008D7E4B" w:rsidRPr="00545DF0" w:rsidRDefault="008D7E4B" w:rsidP="008D7E4B">
      <w:pPr>
        <w:spacing w:before="100" w:beforeAutospacing="1" w:after="100" w:afterAutospacing="1" w:line="240" w:lineRule="auto"/>
        <w:ind w:firstLine="360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45DF0">
        <w:rPr>
          <w:rFonts w:ascii="Times New Roman" w:eastAsia="Times New Roman" w:hAnsi="Times New Roman" w:cs="Times New Roman"/>
          <w:i/>
          <w:iCs/>
          <w:color w:val="000000"/>
          <w:sz w:val="21"/>
          <w:lang w:eastAsia="ru-RU"/>
        </w:rPr>
        <w:t>Как в этом мире дышится легко,</w:t>
      </w:r>
      <w:r w:rsidRPr="00545DF0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br/>
      </w:r>
      <w:r w:rsidRPr="00545DF0">
        <w:rPr>
          <w:rFonts w:ascii="Times New Roman" w:eastAsia="Times New Roman" w:hAnsi="Times New Roman" w:cs="Times New Roman"/>
          <w:i/>
          <w:iCs/>
          <w:color w:val="000000"/>
          <w:sz w:val="21"/>
          <w:lang w:eastAsia="ru-RU"/>
        </w:rPr>
        <w:t>Скажите мне, кто жизнью не доволен,</w:t>
      </w:r>
      <w:r w:rsidRPr="00545DF0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br/>
      </w:r>
      <w:r w:rsidRPr="00545DF0">
        <w:rPr>
          <w:rFonts w:ascii="Times New Roman" w:eastAsia="Times New Roman" w:hAnsi="Times New Roman" w:cs="Times New Roman"/>
          <w:i/>
          <w:iCs/>
          <w:color w:val="000000"/>
          <w:sz w:val="21"/>
          <w:lang w:eastAsia="ru-RU"/>
        </w:rPr>
        <w:t>Скажите, кто вздыхает глубоко,</w:t>
      </w:r>
      <w:r w:rsidRPr="00545DF0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br/>
      </w:r>
      <w:r w:rsidRPr="00545DF0">
        <w:rPr>
          <w:rFonts w:ascii="Times New Roman" w:eastAsia="Times New Roman" w:hAnsi="Times New Roman" w:cs="Times New Roman"/>
          <w:i/>
          <w:iCs/>
          <w:color w:val="000000"/>
          <w:sz w:val="21"/>
          <w:lang w:eastAsia="ru-RU"/>
        </w:rPr>
        <w:t>Я каждого счастливым сделать волен.</w:t>
      </w:r>
      <w:r w:rsidRPr="00545DF0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br/>
      </w:r>
      <w:r w:rsidRPr="00545DF0">
        <w:rPr>
          <w:rFonts w:ascii="Times New Roman" w:eastAsia="Times New Roman" w:hAnsi="Times New Roman" w:cs="Times New Roman"/>
          <w:i/>
          <w:iCs/>
          <w:color w:val="000000"/>
          <w:sz w:val="21"/>
          <w:lang w:eastAsia="ru-RU"/>
        </w:rPr>
        <w:t>Пусть он придет! Я должен рассказать,</w:t>
      </w:r>
      <w:r w:rsidRPr="00545DF0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br/>
      </w:r>
      <w:r w:rsidRPr="00545DF0">
        <w:rPr>
          <w:rFonts w:ascii="Times New Roman" w:eastAsia="Times New Roman" w:hAnsi="Times New Roman" w:cs="Times New Roman"/>
          <w:i/>
          <w:iCs/>
          <w:color w:val="000000"/>
          <w:sz w:val="21"/>
          <w:lang w:eastAsia="ru-RU"/>
        </w:rPr>
        <w:t>Я должен рассказать опять и снова,</w:t>
      </w:r>
      <w:r w:rsidRPr="00545DF0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br/>
      </w:r>
      <w:r w:rsidRPr="00545DF0">
        <w:rPr>
          <w:rFonts w:ascii="Times New Roman" w:eastAsia="Times New Roman" w:hAnsi="Times New Roman" w:cs="Times New Roman"/>
          <w:i/>
          <w:iCs/>
          <w:color w:val="000000"/>
          <w:sz w:val="21"/>
          <w:lang w:eastAsia="ru-RU"/>
        </w:rPr>
        <w:t>Как сладко жить...</w:t>
      </w:r>
    </w:p>
    <w:p w:rsidR="008D7E4B" w:rsidRDefault="008D7E4B" w:rsidP="008D7E4B">
      <w:pPr>
        <w:jc w:val="right"/>
        <w:rPr>
          <w:rFonts w:ascii="Times New Roman" w:eastAsia="Times New Roman" w:hAnsi="Times New Roman" w:cs="Times New Roman"/>
          <w:i/>
          <w:iCs/>
          <w:color w:val="000000"/>
          <w:sz w:val="21"/>
          <w:lang w:eastAsia="ru-RU"/>
        </w:rPr>
      </w:pPr>
      <w:r w:rsidRPr="00545DF0">
        <w:rPr>
          <w:rFonts w:ascii="Times New Roman" w:eastAsia="Times New Roman" w:hAnsi="Times New Roman" w:cs="Times New Roman"/>
          <w:i/>
          <w:iCs/>
          <w:color w:val="000000"/>
          <w:sz w:val="21"/>
          <w:lang w:eastAsia="ru-RU"/>
        </w:rPr>
        <w:t>Н. Гумилев</w:t>
      </w:r>
    </w:p>
    <w:p w:rsidR="00653F9E" w:rsidRDefault="00653F9E" w:rsidP="00653F9E">
      <w:pPr>
        <w:jc w:val="center"/>
        <w:rPr>
          <w:rFonts w:ascii="Times New Roman" w:eastAsia="Times New Roman" w:hAnsi="Times New Roman" w:cs="Times New Roman"/>
          <w:i/>
          <w:iCs/>
          <w:color w:val="000000"/>
          <w:sz w:val="21"/>
          <w:lang w:eastAsia="ru-RU"/>
        </w:rPr>
      </w:pPr>
      <w:r w:rsidRPr="00653F9E">
        <w:rPr>
          <w:rFonts w:ascii="Times New Roman" w:eastAsia="Times New Roman" w:hAnsi="Times New Roman" w:cs="Times New Roman"/>
          <w:i/>
          <w:iCs/>
          <w:noProof/>
          <w:color w:val="000000"/>
          <w:sz w:val="21"/>
          <w:lang w:eastAsia="ru-RU"/>
        </w:rPr>
        <w:drawing>
          <wp:inline distT="0" distB="0" distL="0" distR="0">
            <wp:extent cx="4648840" cy="2405102"/>
            <wp:effectExtent l="19050" t="0" r="0" b="0"/>
            <wp:docPr id="8" name="Рисунок 22" descr="http://s011.radikal.ru/i316/1012/9d/9a375c57b2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011.radikal.ru/i316/1012/9d/9a375c57b2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79" cy="24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9E" w:rsidRDefault="00653F9E" w:rsidP="00653F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E4B" w:rsidRDefault="00FF77E9" w:rsidP="00EC62E5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77E9">
        <w:rPr>
          <w:rFonts w:ascii="Times New Roman" w:hAnsi="Times New Roman" w:cs="Times New Roman"/>
          <w:sz w:val="28"/>
          <w:szCs w:val="28"/>
        </w:rPr>
        <w:t>Актуальность</w:t>
      </w:r>
      <w:r w:rsidR="008D7E4B">
        <w:rPr>
          <w:rFonts w:ascii="Times New Roman" w:hAnsi="Times New Roman" w:cs="Times New Roman"/>
          <w:sz w:val="28"/>
          <w:szCs w:val="28"/>
        </w:rPr>
        <w:t xml:space="preserve"> данной проблемы не нуждается в объяснении. Невозможно </w:t>
      </w:r>
      <w:r w:rsidR="008D7E4B" w:rsidRPr="00545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оставаться равнодушными, пока эта проблема существует. </w:t>
      </w:r>
      <w:r w:rsidR="008D7E4B" w:rsidRPr="008D7E4B">
        <w:rPr>
          <w:rFonts w:ascii="Times New Roman" w:hAnsi="Times New Roman" w:cs="Times New Roman"/>
          <w:sz w:val="28"/>
          <w:szCs w:val="28"/>
        </w:rPr>
        <w:t xml:space="preserve"> </w:t>
      </w:r>
      <w:r w:rsidR="008D7E4B" w:rsidRPr="008D7E4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Большинство самоубийц, как правило, хотели вовсе не умереть – а только достучаться до кого-то, обратить внимание на свои проблемы, позвать на помощь…</w:t>
      </w:r>
    </w:p>
    <w:p w:rsidR="008D7E4B" w:rsidRDefault="00620E27" w:rsidP="00EC62E5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</w:t>
      </w:r>
      <w:r w:rsidR="008D7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подростки </w:t>
      </w:r>
      <w:r w:rsidR="008D7E4B" w:rsidRPr="00545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8D7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острее других</w:t>
      </w:r>
      <w:r w:rsidR="008D7E4B" w:rsidRPr="00545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страдают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сильной душевной боли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находясь</w:t>
      </w:r>
      <w:r w:rsidR="008D7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состоянии стресса,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оказываются неспособными адаптироваться к резко изменившимся условиям;</w:t>
      </w:r>
      <w:r w:rsidR="008D7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силу неопытности чаще </w:t>
      </w:r>
      <w:r w:rsidR="008D7E4B" w:rsidRPr="00545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чувствуют невозможность справиться со своими проблемами.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Зачастую</w:t>
      </w:r>
      <w:r w:rsidR="008D7E4B" w:rsidRPr="00545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смотрят в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удущее без надежды! Многих из них</w:t>
      </w:r>
      <w:r w:rsidR="008D7E4B" w:rsidRPr="00545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иногда преследует мысль о том, что жизнь бессмысленна и в ней нет 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акой перспективы. И</w:t>
      </w:r>
      <w:r w:rsidR="008D7E4B" w:rsidRPr="00545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толкает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="008D7E4B" w:rsidRPr="00545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то, чтобы сделать необратимый шаг в пустоту. Разного рода мысли могут подве</w:t>
      </w:r>
      <w:r w:rsidR="008D7E4B" w:rsidRPr="008D7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человека к грани, где разде</w:t>
      </w:r>
      <w:r w:rsidR="008D7E4B" w:rsidRPr="00545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ляются жизнь и смерть…</w:t>
      </w:r>
    </w:p>
    <w:p w:rsidR="006F7799" w:rsidRDefault="006F7799" w:rsidP="006F7799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77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81250" cy="1905000"/>
            <wp:effectExtent l="19050" t="0" r="0" b="0"/>
            <wp:docPr id="3" name="Рисунок 4" descr="http://www.reporter-smi.ru/files/images/articles/2012/03/13/podro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porter-smi.ru/files/images/articles/2012/03/13/podrost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799" w:rsidRPr="00545DF0" w:rsidRDefault="006F7799" w:rsidP="006F7799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614F" w:rsidRDefault="00586AE6" w:rsidP="00EC62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Основываясь на своем профессиональном опыте, проработав с подростк</w:t>
      </w:r>
      <w:r w:rsidR="00200A5E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>, наблюдая за работой коллег, целесообразным считаю основываться в превентивной профилактической деятельности на систе</w:t>
      </w:r>
      <w:r w:rsidR="00C66DDB">
        <w:rPr>
          <w:rFonts w:ascii="Times New Roman" w:hAnsi="Times New Roman" w:cs="Times New Roman"/>
          <w:sz w:val="28"/>
          <w:szCs w:val="28"/>
        </w:rPr>
        <w:t xml:space="preserve">му воспитательной работы школы, на культивирование жизненных основ. И поэтому в данном проекте использован личностно-ориентированный подход, где упор сделан на личностный рост подростка, на культурологический подход в общении педагога и ученика, на культ семейных ценностей. </w:t>
      </w:r>
    </w:p>
    <w:p w:rsidR="00586AE6" w:rsidRDefault="00586AE6" w:rsidP="00EC62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FF77E9" w:rsidRPr="00FF77E9">
        <w:rPr>
          <w:rFonts w:ascii="Times New Roman" w:hAnsi="Times New Roman" w:cs="Times New Roman"/>
          <w:sz w:val="28"/>
          <w:szCs w:val="28"/>
        </w:rPr>
        <w:t xml:space="preserve"> жизненны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F77E9" w:rsidRPr="00FF77E9">
        <w:rPr>
          <w:rFonts w:ascii="Times New Roman" w:hAnsi="Times New Roman" w:cs="Times New Roman"/>
          <w:sz w:val="28"/>
          <w:szCs w:val="28"/>
        </w:rPr>
        <w:t xml:space="preserve"> ситуаци</w:t>
      </w:r>
      <w:r>
        <w:rPr>
          <w:rFonts w:ascii="Times New Roman" w:hAnsi="Times New Roman" w:cs="Times New Roman"/>
          <w:sz w:val="28"/>
          <w:szCs w:val="28"/>
        </w:rPr>
        <w:t>и могут подтолкнуть ребенка в пустоту:</w:t>
      </w:r>
    </w:p>
    <w:p w:rsidR="00586AE6" w:rsidRDefault="00586AE6" w:rsidP="00EC62E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Тяжелая семейная обстановка, распад семьи, уход одного из родителей</w:t>
      </w:r>
    </w:p>
    <w:p w:rsidR="00586AE6" w:rsidRDefault="00586AE6" w:rsidP="00EC62E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Конфликтные отношения с учителями, с коллективом сверстников</w:t>
      </w:r>
    </w:p>
    <w:p w:rsidR="00586AE6" w:rsidRDefault="00586AE6" w:rsidP="00EC62E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«несчастная любовь», отсутствие ситуации успеха</w:t>
      </w:r>
      <w:r w:rsidR="00D6614F">
        <w:rPr>
          <w:rFonts w:ascii="Times New Roman" w:hAnsi="Times New Roman" w:cs="Times New Roman"/>
          <w:sz w:val="28"/>
          <w:szCs w:val="28"/>
        </w:rPr>
        <w:t xml:space="preserve"> в наиболее значимых видах деятельности</w:t>
      </w:r>
    </w:p>
    <w:p w:rsidR="00D6614F" w:rsidRDefault="00D6614F" w:rsidP="00EC62E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Употребление и злоупотребление ПАВ</w:t>
      </w:r>
    </w:p>
    <w:p w:rsidR="00D6614F" w:rsidRDefault="00D6614F" w:rsidP="00EC62E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Ранние проявления психических расстройств личности</w:t>
      </w:r>
      <w:r w:rsidR="00C66DDB">
        <w:rPr>
          <w:rFonts w:ascii="Times New Roman" w:hAnsi="Times New Roman" w:cs="Times New Roman"/>
          <w:sz w:val="28"/>
          <w:szCs w:val="28"/>
        </w:rPr>
        <w:t>.</w:t>
      </w:r>
    </w:p>
    <w:p w:rsidR="00D322C8" w:rsidRPr="00D322C8" w:rsidRDefault="00D322C8" w:rsidP="00D322C8">
      <w:pPr>
        <w:jc w:val="center"/>
        <w:rPr>
          <w:rFonts w:ascii="Times New Roman" w:hAnsi="Times New Roman" w:cs="Times New Roman"/>
          <w:sz w:val="28"/>
          <w:szCs w:val="28"/>
        </w:rPr>
      </w:pPr>
      <w:r w:rsidRPr="00D322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905000"/>
            <wp:effectExtent l="19050" t="0" r="0" b="0"/>
            <wp:docPr id="9" name="Рисунок 19" descr="http://pics.top.rbc.ru/top_pics/uniora/82/1328852197_0482.250x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ics.top.rbc.ru/top_pics/uniora/82/1328852197_0482.250x20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1F" w:rsidRDefault="00D6614F" w:rsidP="00EC62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A9781F">
        <w:rPr>
          <w:rFonts w:ascii="Times New Roman" w:hAnsi="Times New Roman" w:cs="Times New Roman"/>
          <w:sz w:val="28"/>
          <w:szCs w:val="28"/>
        </w:rPr>
        <w:t>опора на систему</w:t>
      </w:r>
      <w:r>
        <w:rPr>
          <w:rFonts w:ascii="Times New Roman" w:hAnsi="Times New Roman" w:cs="Times New Roman"/>
          <w:sz w:val="28"/>
          <w:szCs w:val="28"/>
        </w:rPr>
        <w:t xml:space="preserve"> внеклассной работы: организованная деятельность дополнительного образования (кружковая работа), физическое воспитание</w:t>
      </w:r>
      <w:r w:rsidR="00A9781F">
        <w:rPr>
          <w:rFonts w:ascii="Times New Roman" w:hAnsi="Times New Roman" w:cs="Times New Roman"/>
          <w:sz w:val="28"/>
          <w:szCs w:val="28"/>
        </w:rPr>
        <w:t>, активное развитие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детских общественных</w:t>
      </w:r>
      <w:r w:rsidR="00A9781F">
        <w:rPr>
          <w:rFonts w:ascii="Times New Roman" w:hAnsi="Times New Roman" w:cs="Times New Roman"/>
          <w:sz w:val="28"/>
          <w:szCs w:val="28"/>
        </w:rPr>
        <w:t xml:space="preserve"> организаций </w:t>
      </w:r>
      <w:r w:rsidR="00A9781F">
        <w:rPr>
          <w:rFonts w:ascii="Times New Roman" w:hAnsi="Times New Roman" w:cs="Times New Roman"/>
          <w:sz w:val="28"/>
          <w:szCs w:val="28"/>
        </w:rPr>
        <w:lastRenderedPageBreak/>
        <w:t xml:space="preserve">(система школьного детского самоуправления) делает данный </w:t>
      </w:r>
      <w:r w:rsidR="00FF77E9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A9781F">
        <w:rPr>
          <w:rFonts w:ascii="Times New Roman" w:hAnsi="Times New Roman" w:cs="Times New Roman"/>
          <w:sz w:val="28"/>
          <w:szCs w:val="28"/>
        </w:rPr>
        <w:t xml:space="preserve"> реальным в применении. </w:t>
      </w:r>
    </w:p>
    <w:p w:rsidR="00A9781F" w:rsidRDefault="00A9781F" w:rsidP="00A9781F">
      <w:pPr>
        <w:jc w:val="center"/>
        <w:rPr>
          <w:rFonts w:ascii="Times New Roman" w:hAnsi="Times New Roman" w:cs="Times New Roman"/>
          <w:sz w:val="28"/>
          <w:szCs w:val="28"/>
        </w:rPr>
      </w:pPr>
      <w:r w:rsidRPr="00A978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3255" cy="2436918"/>
            <wp:effectExtent l="19050" t="0" r="995" b="0"/>
            <wp:docPr id="5" name="Рисунок 28" descr="http://www.abc.net.au/reslib/200809/r289118_123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bc.net.au/reslib/200809/r289118_1234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921" cy="243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DB" w:rsidRDefault="00A9781F" w:rsidP="00EC62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время, в образовательных учреждениях существует</w:t>
      </w:r>
      <w:r w:rsidR="00FF77E9">
        <w:rPr>
          <w:rFonts w:ascii="Times New Roman" w:hAnsi="Times New Roman" w:cs="Times New Roman"/>
          <w:sz w:val="28"/>
          <w:szCs w:val="28"/>
        </w:rPr>
        <w:t xml:space="preserve"> проблема</w:t>
      </w:r>
      <w:r>
        <w:rPr>
          <w:rFonts w:ascii="Times New Roman" w:hAnsi="Times New Roman" w:cs="Times New Roman"/>
          <w:sz w:val="28"/>
          <w:szCs w:val="28"/>
        </w:rPr>
        <w:t xml:space="preserve"> «беспризорности детей в мирное время», то есть дети при живых родителях часто остаются предоставленными сами себе. У детей высвобождается очень много свободного времени, которое они не могут достойно структур</w:t>
      </w:r>
      <w:r w:rsidR="00EB2881">
        <w:rPr>
          <w:rFonts w:ascii="Times New Roman" w:hAnsi="Times New Roman" w:cs="Times New Roman"/>
          <w:sz w:val="28"/>
          <w:szCs w:val="28"/>
        </w:rPr>
        <w:t>ировать и</w:t>
      </w:r>
      <w:r>
        <w:rPr>
          <w:rFonts w:ascii="Times New Roman" w:hAnsi="Times New Roman" w:cs="Times New Roman"/>
          <w:sz w:val="28"/>
          <w:szCs w:val="28"/>
        </w:rPr>
        <w:t xml:space="preserve"> «от скуки»</w:t>
      </w:r>
      <w:r w:rsidR="00EB2881">
        <w:rPr>
          <w:rFonts w:ascii="Times New Roman" w:hAnsi="Times New Roman" w:cs="Times New Roman"/>
          <w:sz w:val="28"/>
          <w:szCs w:val="28"/>
        </w:rPr>
        <w:t xml:space="preserve"> они перенимают у неконтролируемого окружающего пространства черты асоциального и </w:t>
      </w:r>
      <w:proofErr w:type="spellStart"/>
      <w:r w:rsidR="00EB2881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="00EB2881">
        <w:rPr>
          <w:rFonts w:ascii="Times New Roman" w:hAnsi="Times New Roman" w:cs="Times New Roman"/>
          <w:sz w:val="28"/>
          <w:szCs w:val="28"/>
        </w:rPr>
        <w:t xml:space="preserve"> поведения. Э</w:t>
      </w:r>
      <w:r w:rsidR="00FF77E9">
        <w:rPr>
          <w:rFonts w:ascii="Times New Roman" w:hAnsi="Times New Roman" w:cs="Times New Roman"/>
          <w:sz w:val="28"/>
          <w:szCs w:val="28"/>
        </w:rPr>
        <w:t>ту проблему важно обсудить и решить</w:t>
      </w:r>
      <w:r w:rsidR="00EB2881">
        <w:rPr>
          <w:rFonts w:ascii="Times New Roman" w:hAnsi="Times New Roman" w:cs="Times New Roman"/>
          <w:sz w:val="28"/>
          <w:szCs w:val="28"/>
        </w:rPr>
        <w:t xml:space="preserve">, так как нынешний подросток – это будущий взрослый, от которого в скором времени будет зависеть будущее </w:t>
      </w:r>
      <w:r w:rsidR="00C66DDB">
        <w:rPr>
          <w:rFonts w:ascii="Times New Roman" w:hAnsi="Times New Roman" w:cs="Times New Roman"/>
          <w:sz w:val="28"/>
          <w:szCs w:val="28"/>
        </w:rPr>
        <w:t xml:space="preserve">того </w:t>
      </w:r>
      <w:r w:rsidR="00EB2881">
        <w:rPr>
          <w:rFonts w:ascii="Times New Roman" w:hAnsi="Times New Roman" w:cs="Times New Roman"/>
          <w:sz w:val="28"/>
          <w:szCs w:val="28"/>
        </w:rPr>
        <w:t>общества в котором нам, взрослым, тоже предстоит жить…</w:t>
      </w:r>
    </w:p>
    <w:p w:rsidR="00BF7360" w:rsidRPr="00545DF0" w:rsidRDefault="005E0647" w:rsidP="00EC62E5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DF3">
        <w:rPr>
          <w:rFonts w:ascii="Times New Roman" w:hAnsi="Times New Roman" w:cs="Times New Roman"/>
          <w:b/>
          <w:sz w:val="28"/>
          <w:szCs w:val="28"/>
          <w:u w:val="single"/>
        </w:rPr>
        <w:t>Ц</w:t>
      </w:r>
      <w:r w:rsidR="00BF7360" w:rsidRPr="003F2DF3">
        <w:rPr>
          <w:rFonts w:ascii="Times New Roman" w:hAnsi="Times New Roman" w:cs="Times New Roman"/>
          <w:b/>
          <w:sz w:val="28"/>
          <w:szCs w:val="28"/>
          <w:u w:val="single"/>
        </w:rPr>
        <w:t>ель:</w:t>
      </w:r>
      <w:r w:rsidR="00BF7360" w:rsidRPr="00BF7360">
        <w:rPr>
          <w:rFonts w:ascii="Times New Roman" w:hAnsi="Times New Roman" w:cs="Times New Roman"/>
          <w:sz w:val="28"/>
          <w:szCs w:val="28"/>
        </w:rPr>
        <w:t xml:space="preserve"> </w:t>
      </w:r>
      <w:r w:rsidR="00BF7360" w:rsidRPr="00545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оптимизация психологического микроклимата в школе.</w:t>
      </w:r>
    </w:p>
    <w:p w:rsidR="00BF7360" w:rsidRDefault="00BF7360" w:rsidP="00EC62E5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D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Задачи:</w:t>
      </w:r>
      <w:r w:rsidRPr="00BF7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45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компетентности участников образовательн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процесса (педагогов, родите</w:t>
      </w:r>
      <w:r w:rsidRPr="00545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 и учеников) в области профилактики суицидального риска, оказания поддержки и помощи детям и подросткам, оказавшим</w:t>
      </w:r>
      <w:r w:rsidR="0051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 трудной жизненной ситуации.</w:t>
      </w:r>
    </w:p>
    <w:p w:rsidR="005E0647" w:rsidRPr="006E2FF3" w:rsidRDefault="005161FC" w:rsidP="00EC62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E0647">
        <w:rPr>
          <w:rFonts w:ascii="Times New Roman" w:hAnsi="Times New Roman" w:cs="Times New Roman"/>
          <w:sz w:val="28"/>
          <w:szCs w:val="28"/>
        </w:rPr>
        <w:t>редполагаемый результат проекта (продукт)</w:t>
      </w:r>
      <w:r w:rsidR="006E2FF3">
        <w:rPr>
          <w:rFonts w:ascii="Times New Roman" w:hAnsi="Times New Roman" w:cs="Times New Roman"/>
          <w:sz w:val="28"/>
          <w:szCs w:val="28"/>
        </w:rPr>
        <w:t xml:space="preserve">. </w:t>
      </w:r>
      <w:r w:rsidR="006E2FF3" w:rsidRPr="00076F52">
        <w:rPr>
          <w:rFonts w:ascii="Times New Roman" w:hAnsi="Times New Roman" w:cs="Times New Roman"/>
          <w:b/>
          <w:sz w:val="28"/>
          <w:szCs w:val="28"/>
          <w:u w:val="single"/>
        </w:rPr>
        <w:t>Результатом проекта</w:t>
      </w:r>
      <w:r w:rsidR="006E2FF3">
        <w:rPr>
          <w:rFonts w:ascii="Times New Roman" w:hAnsi="Times New Roman" w:cs="Times New Roman"/>
          <w:sz w:val="28"/>
          <w:szCs w:val="28"/>
        </w:rPr>
        <w:t xml:space="preserve"> я считаю организацию и реализацию деятельности в школе</w:t>
      </w:r>
      <w:r w:rsidR="006E2FF3" w:rsidRPr="00076F52">
        <w:rPr>
          <w:rFonts w:ascii="Times New Roman" w:hAnsi="Times New Roman" w:cs="Times New Roman"/>
          <w:b/>
          <w:sz w:val="28"/>
          <w:szCs w:val="28"/>
          <w:u w:val="single"/>
        </w:rPr>
        <w:t>, системы ученического самоуправления,</w:t>
      </w:r>
      <w:r w:rsidR="006E2FF3">
        <w:rPr>
          <w:rFonts w:ascii="Times New Roman" w:hAnsi="Times New Roman" w:cs="Times New Roman"/>
          <w:sz w:val="28"/>
          <w:szCs w:val="28"/>
        </w:rPr>
        <w:t xml:space="preserve"> как опоры педагогического коллектива в профилактике асоциального поведения среди несовершеннолетних.</w:t>
      </w:r>
    </w:p>
    <w:p w:rsidR="005161FC" w:rsidRDefault="006E2FF3" w:rsidP="00EC62E5">
      <w:pPr>
        <w:jc w:val="both"/>
        <w:rPr>
          <w:rFonts w:ascii="Times New Roman" w:hAnsi="Times New Roman" w:cs="Times New Roman"/>
          <w:sz w:val="28"/>
          <w:szCs w:val="28"/>
        </w:rPr>
      </w:pPr>
      <w:r w:rsidRPr="003F2DF3">
        <w:rPr>
          <w:rFonts w:ascii="Times New Roman" w:hAnsi="Times New Roman" w:cs="Times New Roman"/>
          <w:b/>
          <w:sz w:val="28"/>
          <w:szCs w:val="28"/>
          <w:u w:val="single"/>
        </w:rPr>
        <w:t>Формы работы</w:t>
      </w:r>
      <w:r>
        <w:rPr>
          <w:rFonts w:ascii="Times New Roman" w:hAnsi="Times New Roman" w:cs="Times New Roman"/>
          <w:sz w:val="28"/>
          <w:szCs w:val="28"/>
        </w:rPr>
        <w:t xml:space="preserve"> в проектной деятельности:</w:t>
      </w:r>
    </w:p>
    <w:p w:rsidR="006E2FF3" w:rsidRDefault="006E2FF3" w:rsidP="00EC62E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компетенции пед</w:t>
      </w:r>
      <w:r w:rsidR="00200A5E">
        <w:rPr>
          <w:rFonts w:ascii="Times New Roman" w:hAnsi="Times New Roman" w:cs="Times New Roman"/>
          <w:sz w:val="28"/>
          <w:szCs w:val="28"/>
        </w:rPr>
        <w:t xml:space="preserve">агогического коллектива </w:t>
      </w:r>
      <w:r w:rsidR="004B3728">
        <w:rPr>
          <w:rFonts w:ascii="Times New Roman" w:hAnsi="Times New Roman" w:cs="Times New Roman"/>
          <w:sz w:val="28"/>
          <w:szCs w:val="28"/>
        </w:rPr>
        <w:t>школы</w:t>
      </w:r>
      <w:r>
        <w:rPr>
          <w:rFonts w:ascii="Times New Roman" w:hAnsi="Times New Roman" w:cs="Times New Roman"/>
          <w:sz w:val="28"/>
          <w:szCs w:val="28"/>
        </w:rPr>
        <w:t xml:space="preserve"> по вопросам соблюдения педагогической этики и педагогической культуре общения.</w:t>
      </w:r>
    </w:p>
    <w:p w:rsidR="006E2FF3" w:rsidRDefault="00076F52" w:rsidP="00EC62E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Активное информирование участников образовательного процесса с опорой на д</w:t>
      </w:r>
      <w:r w:rsidR="006E2FF3">
        <w:rPr>
          <w:rFonts w:ascii="Times New Roman" w:hAnsi="Times New Roman" w:cs="Times New Roman"/>
          <w:sz w:val="28"/>
          <w:szCs w:val="28"/>
        </w:rPr>
        <w:t xml:space="preserve">ействующий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психологический </w:t>
      </w:r>
      <w:r w:rsidR="00315B3C">
        <w:rPr>
          <w:rFonts w:ascii="Times New Roman" w:hAnsi="Times New Roman" w:cs="Times New Roman"/>
          <w:sz w:val="28"/>
          <w:szCs w:val="28"/>
        </w:rPr>
        <w:t>клуб школы</w:t>
      </w:r>
      <w:r w:rsidR="006E2FF3">
        <w:rPr>
          <w:rFonts w:ascii="Times New Roman" w:hAnsi="Times New Roman" w:cs="Times New Roman"/>
          <w:sz w:val="28"/>
          <w:szCs w:val="28"/>
        </w:rPr>
        <w:t xml:space="preserve"> </w:t>
      </w:r>
      <w:r w:rsidR="006E2FF3" w:rsidRPr="00974CD6">
        <w:rPr>
          <w:rFonts w:ascii="Times New Roman" w:hAnsi="Times New Roman" w:cs="Times New Roman"/>
          <w:b/>
          <w:sz w:val="28"/>
          <w:szCs w:val="28"/>
        </w:rPr>
        <w:t>«Решение»</w:t>
      </w:r>
      <w:r>
        <w:rPr>
          <w:rFonts w:ascii="Times New Roman" w:hAnsi="Times New Roman" w:cs="Times New Roman"/>
          <w:sz w:val="28"/>
          <w:szCs w:val="28"/>
        </w:rPr>
        <w:t xml:space="preserve"> по вопросам освоения необходимого профессионального минимума знаний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076F52" w:rsidRDefault="00315B3C" w:rsidP="00EC62E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Общей</w:t>
      </w:r>
      <w:r w:rsidR="00076F52">
        <w:rPr>
          <w:rFonts w:ascii="Times New Roman" w:hAnsi="Times New Roman" w:cs="Times New Roman"/>
          <w:sz w:val="28"/>
          <w:szCs w:val="28"/>
        </w:rPr>
        <w:t xml:space="preserve"> психологии</w:t>
      </w:r>
    </w:p>
    <w:p w:rsidR="00076F52" w:rsidRDefault="00315B3C" w:rsidP="00EC62E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Возрастной психологии</w:t>
      </w:r>
    </w:p>
    <w:p w:rsidR="00076F52" w:rsidRDefault="00076F52" w:rsidP="00EC62E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Приемов индивидуального – педагогического подхода</w:t>
      </w:r>
    </w:p>
    <w:p w:rsidR="00076F52" w:rsidRDefault="00076F52" w:rsidP="00EC62E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Лечебной педагогики</w:t>
      </w:r>
    </w:p>
    <w:p w:rsidR="00076F52" w:rsidRDefault="00076F52" w:rsidP="00EC62E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Психотерапевтическим методам и направлениям</w:t>
      </w:r>
    </w:p>
    <w:p w:rsidR="00913BEB" w:rsidRPr="00913BEB" w:rsidRDefault="00076F52" w:rsidP="00EC62E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Раннее выявление контингента «группы риска» из числа учащихся</w:t>
      </w:r>
      <w:r w:rsidR="00315B3C">
        <w:rPr>
          <w:rFonts w:ascii="Times New Roman" w:hAnsi="Times New Roman" w:cs="Times New Roman"/>
          <w:sz w:val="28"/>
          <w:szCs w:val="28"/>
        </w:rPr>
        <w:t>, родителей и педагогов школы</w:t>
      </w:r>
      <w:r>
        <w:rPr>
          <w:rFonts w:ascii="Times New Roman" w:hAnsi="Times New Roman" w:cs="Times New Roman"/>
          <w:sz w:val="28"/>
          <w:szCs w:val="28"/>
        </w:rPr>
        <w:t xml:space="preserve"> (профилактика суицидального поведения предпол</w:t>
      </w:r>
      <w:r w:rsidR="003F2DF3">
        <w:rPr>
          <w:rFonts w:ascii="Times New Roman" w:hAnsi="Times New Roman" w:cs="Times New Roman"/>
          <w:sz w:val="28"/>
          <w:szCs w:val="28"/>
        </w:rPr>
        <w:t>агает сбор информации о потенци</w:t>
      </w:r>
      <w:r>
        <w:rPr>
          <w:rFonts w:ascii="Times New Roman" w:hAnsi="Times New Roman" w:cs="Times New Roman"/>
          <w:sz w:val="28"/>
          <w:szCs w:val="28"/>
        </w:rPr>
        <w:t xml:space="preserve">альных </w:t>
      </w:r>
      <w:r w:rsidR="003F2DF3">
        <w:rPr>
          <w:rFonts w:ascii="Times New Roman" w:hAnsi="Times New Roman" w:cs="Times New Roman"/>
          <w:sz w:val="28"/>
          <w:szCs w:val="28"/>
        </w:rPr>
        <w:t>источниках конфликтных ситуации, инициаторами которых могут быть не только ученики, но и родители, и педагоги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913BEB">
        <w:rPr>
          <w:rFonts w:ascii="Times New Roman" w:hAnsi="Times New Roman" w:cs="Times New Roman"/>
          <w:sz w:val="28"/>
          <w:szCs w:val="28"/>
        </w:rPr>
        <w:t>Активный контроль семей «группы риска».</w:t>
      </w:r>
    </w:p>
    <w:p w:rsidR="003F2DF3" w:rsidRPr="00913BEB" w:rsidRDefault="00076F52" w:rsidP="00EC62E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="003F2DF3">
        <w:rPr>
          <w:rFonts w:ascii="Times New Roman" w:hAnsi="Times New Roman" w:cs="Times New Roman"/>
          <w:sz w:val="28"/>
          <w:szCs w:val="28"/>
        </w:rPr>
        <w:t xml:space="preserve"> диагностического минимума и коррекционных программ зависит от профессиональной подготовки педагога-психолога.</w:t>
      </w:r>
      <w:r w:rsidR="00913BEB" w:rsidRPr="00913BEB">
        <w:rPr>
          <w:rFonts w:ascii="Times New Roman" w:hAnsi="Times New Roman" w:cs="Times New Roman"/>
          <w:sz w:val="28"/>
          <w:szCs w:val="28"/>
        </w:rPr>
        <w:t xml:space="preserve"> </w:t>
      </w:r>
      <w:r w:rsidR="00913BEB">
        <w:rPr>
          <w:rFonts w:ascii="Times New Roman" w:hAnsi="Times New Roman" w:cs="Times New Roman"/>
          <w:sz w:val="28"/>
          <w:szCs w:val="28"/>
        </w:rPr>
        <w:t>В основе данного проекта</w:t>
      </w:r>
      <w:r w:rsidR="003F2DF3" w:rsidRPr="00913BEB">
        <w:rPr>
          <w:rFonts w:ascii="Times New Roman" w:hAnsi="Times New Roman" w:cs="Times New Roman"/>
          <w:sz w:val="28"/>
          <w:szCs w:val="28"/>
        </w:rPr>
        <w:t xml:space="preserve"> использованы методы позитивной психотерапии (Н. </w:t>
      </w:r>
      <w:proofErr w:type="spellStart"/>
      <w:r w:rsidR="003F2DF3" w:rsidRPr="00913BEB">
        <w:rPr>
          <w:rFonts w:ascii="Times New Roman" w:hAnsi="Times New Roman" w:cs="Times New Roman"/>
          <w:sz w:val="28"/>
          <w:szCs w:val="28"/>
        </w:rPr>
        <w:t>Пезешкиан</w:t>
      </w:r>
      <w:proofErr w:type="spellEnd"/>
      <w:r w:rsidR="003F2DF3" w:rsidRPr="00913BEB">
        <w:rPr>
          <w:rFonts w:ascii="Times New Roman" w:hAnsi="Times New Roman" w:cs="Times New Roman"/>
          <w:sz w:val="28"/>
          <w:szCs w:val="28"/>
        </w:rPr>
        <w:t xml:space="preserve"> (Австрия)), метод «Парковый </w:t>
      </w:r>
      <w:proofErr w:type="spellStart"/>
      <w:r w:rsidR="003F2DF3" w:rsidRPr="00913BEB">
        <w:rPr>
          <w:rFonts w:ascii="Times New Roman" w:hAnsi="Times New Roman" w:cs="Times New Roman"/>
          <w:sz w:val="28"/>
          <w:szCs w:val="28"/>
        </w:rPr>
        <w:t>рит-рит</w:t>
      </w:r>
      <w:proofErr w:type="spellEnd"/>
      <w:r w:rsidR="003F2DF3" w:rsidRPr="00913BEB">
        <w:rPr>
          <w:rFonts w:ascii="Times New Roman" w:hAnsi="Times New Roman" w:cs="Times New Roman"/>
          <w:sz w:val="28"/>
          <w:szCs w:val="28"/>
        </w:rPr>
        <w:t xml:space="preserve">» (И. </w:t>
      </w:r>
      <w:proofErr w:type="spellStart"/>
      <w:r w:rsidR="003F2DF3" w:rsidRPr="00913BEB">
        <w:rPr>
          <w:rFonts w:ascii="Times New Roman" w:hAnsi="Times New Roman" w:cs="Times New Roman"/>
          <w:sz w:val="28"/>
          <w:szCs w:val="28"/>
        </w:rPr>
        <w:t>Сибгатуллина</w:t>
      </w:r>
      <w:proofErr w:type="spellEnd"/>
      <w:r w:rsidR="003F2DF3" w:rsidRPr="00913BEB">
        <w:rPr>
          <w:rFonts w:ascii="Times New Roman" w:hAnsi="Times New Roman" w:cs="Times New Roman"/>
          <w:sz w:val="28"/>
          <w:szCs w:val="28"/>
        </w:rPr>
        <w:t xml:space="preserve"> (Россия), С. </w:t>
      </w:r>
      <w:proofErr w:type="spellStart"/>
      <w:r w:rsidR="003F2DF3" w:rsidRPr="00913BEB">
        <w:rPr>
          <w:rFonts w:ascii="Times New Roman" w:hAnsi="Times New Roman" w:cs="Times New Roman"/>
          <w:sz w:val="28"/>
          <w:szCs w:val="28"/>
        </w:rPr>
        <w:t>Грюссель</w:t>
      </w:r>
      <w:proofErr w:type="spellEnd"/>
      <w:r w:rsidR="003F2DF3" w:rsidRPr="00913BEB">
        <w:rPr>
          <w:rFonts w:ascii="Times New Roman" w:hAnsi="Times New Roman" w:cs="Times New Roman"/>
          <w:sz w:val="28"/>
          <w:szCs w:val="28"/>
        </w:rPr>
        <w:t xml:space="preserve"> (Австрия)), «Краткосрочная позитивная психотерапия</w:t>
      </w:r>
      <w:r w:rsidR="00F62BEE" w:rsidRPr="00913BEB">
        <w:rPr>
          <w:rFonts w:ascii="Times New Roman" w:hAnsi="Times New Roman" w:cs="Times New Roman"/>
          <w:sz w:val="28"/>
          <w:szCs w:val="28"/>
        </w:rPr>
        <w:t>»»</w:t>
      </w:r>
      <w:r w:rsidR="00D230F9" w:rsidRPr="00913BE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230F9" w:rsidRPr="00913BEB">
        <w:rPr>
          <w:rFonts w:ascii="Times New Roman" w:hAnsi="Times New Roman" w:cs="Times New Roman"/>
          <w:sz w:val="28"/>
          <w:szCs w:val="28"/>
        </w:rPr>
        <w:t>эриксонианский</w:t>
      </w:r>
      <w:proofErr w:type="spellEnd"/>
      <w:r w:rsidR="00D230F9" w:rsidRPr="00913BEB">
        <w:rPr>
          <w:rFonts w:ascii="Times New Roman" w:hAnsi="Times New Roman" w:cs="Times New Roman"/>
          <w:sz w:val="28"/>
          <w:szCs w:val="28"/>
        </w:rPr>
        <w:t xml:space="preserve"> поход) (Ялов А. М. (Россия))</w:t>
      </w:r>
    </w:p>
    <w:p w:rsidR="005E0647" w:rsidRDefault="005E0647" w:rsidP="00EC62E5">
      <w:pPr>
        <w:jc w:val="both"/>
        <w:rPr>
          <w:rFonts w:ascii="Times New Roman" w:hAnsi="Times New Roman" w:cs="Times New Roman"/>
          <w:sz w:val="28"/>
          <w:szCs w:val="28"/>
        </w:rPr>
      </w:pPr>
      <w:r w:rsidRPr="00913BEB">
        <w:rPr>
          <w:rFonts w:ascii="Times New Roman" w:hAnsi="Times New Roman" w:cs="Times New Roman"/>
          <w:b/>
          <w:sz w:val="28"/>
          <w:szCs w:val="28"/>
          <w:u w:val="single"/>
        </w:rPr>
        <w:t>Целевая группа</w:t>
      </w:r>
      <w:r w:rsidR="00F62BEE" w:rsidRPr="00913BE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F62BEE">
        <w:rPr>
          <w:rFonts w:ascii="Times New Roman" w:hAnsi="Times New Roman" w:cs="Times New Roman"/>
          <w:sz w:val="28"/>
          <w:szCs w:val="28"/>
        </w:rPr>
        <w:t xml:space="preserve"> все участники об</w:t>
      </w:r>
      <w:r w:rsidR="00295209">
        <w:rPr>
          <w:rFonts w:ascii="Times New Roman" w:hAnsi="Times New Roman" w:cs="Times New Roman"/>
          <w:sz w:val="28"/>
          <w:szCs w:val="28"/>
        </w:rPr>
        <w:t>разовательного процесса школы</w:t>
      </w:r>
      <w:r w:rsidR="00F62BE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62BEE" w:rsidRDefault="00F62BEE" w:rsidP="00EC62E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2BEE">
        <w:rPr>
          <w:rFonts w:ascii="Times New Roman" w:hAnsi="Times New Roman" w:cs="Times New Roman"/>
          <w:sz w:val="28"/>
          <w:szCs w:val="28"/>
        </w:rPr>
        <w:t>Учащиеся</w:t>
      </w:r>
    </w:p>
    <w:p w:rsidR="00F62BEE" w:rsidRDefault="00F62BEE" w:rsidP="00EC62E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</w:t>
      </w:r>
    </w:p>
    <w:p w:rsidR="00F62BEE" w:rsidRDefault="00F62BEE" w:rsidP="00EC62E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</w:t>
      </w:r>
    </w:p>
    <w:p w:rsidR="00295209" w:rsidRDefault="00295209" w:rsidP="00EC62E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209">
        <w:rPr>
          <w:rFonts w:ascii="Times New Roman" w:hAnsi="Times New Roman" w:cs="Times New Roman"/>
          <w:sz w:val="28"/>
          <w:szCs w:val="28"/>
        </w:rPr>
        <w:t xml:space="preserve">Смежные специалисты (психологи, социальные педагоги </w:t>
      </w:r>
      <w:r w:rsidR="00F62BEE" w:rsidRPr="00295209">
        <w:rPr>
          <w:rFonts w:ascii="Times New Roman" w:hAnsi="Times New Roman" w:cs="Times New Roman"/>
          <w:sz w:val="28"/>
          <w:szCs w:val="28"/>
        </w:rPr>
        <w:t>и юристы центра КСЦ</w:t>
      </w:r>
      <w:r>
        <w:rPr>
          <w:rFonts w:ascii="Times New Roman" w:hAnsi="Times New Roman" w:cs="Times New Roman"/>
          <w:sz w:val="28"/>
          <w:szCs w:val="28"/>
        </w:rPr>
        <w:t>О «Доверие»).</w:t>
      </w:r>
    </w:p>
    <w:p w:rsidR="005E0647" w:rsidRPr="00295209" w:rsidRDefault="00913BEB" w:rsidP="00EC62E5">
      <w:pPr>
        <w:jc w:val="both"/>
        <w:rPr>
          <w:rFonts w:ascii="Times New Roman" w:hAnsi="Times New Roman" w:cs="Times New Roman"/>
          <w:sz w:val="28"/>
          <w:szCs w:val="28"/>
        </w:rPr>
      </w:pPr>
      <w:r w:rsidRPr="00295209">
        <w:rPr>
          <w:rFonts w:ascii="Times New Roman" w:hAnsi="Times New Roman" w:cs="Times New Roman"/>
          <w:sz w:val="28"/>
          <w:szCs w:val="28"/>
        </w:rPr>
        <w:t xml:space="preserve">Работа над данным проектом оказала большое влияние на систематизацию большого количества практического </w:t>
      </w:r>
      <w:r w:rsidR="00FE7C57">
        <w:rPr>
          <w:rFonts w:ascii="Times New Roman" w:hAnsi="Times New Roman" w:cs="Times New Roman"/>
          <w:sz w:val="28"/>
          <w:szCs w:val="28"/>
        </w:rPr>
        <w:t>материала, собранного в школе</w:t>
      </w:r>
      <w:r w:rsidRPr="00295209">
        <w:rPr>
          <w:rFonts w:ascii="Times New Roman" w:hAnsi="Times New Roman" w:cs="Times New Roman"/>
          <w:sz w:val="28"/>
          <w:szCs w:val="28"/>
        </w:rPr>
        <w:t xml:space="preserve"> и моего личного, как педагога-психолога. </w:t>
      </w:r>
      <w:r w:rsidR="00AC7AF1" w:rsidRPr="00295209">
        <w:rPr>
          <w:rFonts w:ascii="Times New Roman" w:hAnsi="Times New Roman" w:cs="Times New Roman"/>
          <w:sz w:val="28"/>
          <w:szCs w:val="28"/>
        </w:rPr>
        <w:t>Работа по отдельным</w:t>
      </w:r>
      <w:r w:rsidRPr="00295209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AC7AF1" w:rsidRPr="00295209">
        <w:rPr>
          <w:rFonts w:ascii="Times New Roman" w:hAnsi="Times New Roman" w:cs="Times New Roman"/>
          <w:sz w:val="28"/>
          <w:szCs w:val="28"/>
        </w:rPr>
        <w:t>ам, давала малый эффект, а объеди</w:t>
      </w:r>
      <w:r w:rsidR="00C6055D" w:rsidRPr="00295209">
        <w:rPr>
          <w:rFonts w:ascii="Times New Roman" w:hAnsi="Times New Roman" w:cs="Times New Roman"/>
          <w:sz w:val="28"/>
          <w:szCs w:val="28"/>
        </w:rPr>
        <w:t>нение их в одну систему показало</w:t>
      </w:r>
      <w:r w:rsidR="00AC7AF1" w:rsidRPr="00295209">
        <w:rPr>
          <w:rFonts w:ascii="Times New Roman" w:hAnsi="Times New Roman" w:cs="Times New Roman"/>
          <w:sz w:val="28"/>
          <w:szCs w:val="28"/>
        </w:rPr>
        <w:t xml:space="preserve">, что только лишь слаженная работа </w:t>
      </w:r>
      <w:proofErr w:type="gramStart"/>
      <w:r w:rsidR="00AC7AF1" w:rsidRPr="00295209">
        <w:rPr>
          <w:rFonts w:ascii="Times New Roman" w:hAnsi="Times New Roman" w:cs="Times New Roman"/>
          <w:sz w:val="28"/>
          <w:szCs w:val="28"/>
        </w:rPr>
        <w:t xml:space="preserve">всех специалистов, объединенных одной целью </w:t>
      </w:r>
      <w:r w:rsidR="00C6055D" w:rsidRPr="00295209">
        <w:rPr>
          <w:rFonts w:ascii="Times New Roman" w:hAnsi="Times New Roman" w:cs="Times New Roman"/>
          <w:sz w:val="28"/>
          <w:szCs w:val="28"/>
        </w:rPr>
        <w:t>сможет</w:t>
      </w:r>
      <w:proofErr w:type="gramEnd"/>
      <w:r w:rsidR="00C6055D" w:rsidRPr="00295209">
        <w:rPr>
          <w:rFonts w:ascii="Times New Roman" w:hAnsi="Times New Roman" w:cs="Times New Roman"/>
          <w:sz w:val="28"/>
          <w:szCs w:val="28"/>
        </w:rPr>
        <w:t xml:space="preserve"> обеспечить благоприятную среду для профилактики суицидального поведения школьников.</w:t>
      </w:r>
    </w:p>
    <w:p w:rsidR="00B10319" w:rsidRDefault="00B10319" w:rsidP="00B10319">
      <w:pPr>
        <w:jc w:val="center"/>
        <w:rPr>
          <w:rFonts w:ascii="Times New Roman" w:hAnsi="Times New Roman" w:cs="Times New Roman"/>
          <w:sz w:val="28"/>
          <w:szCs w:val="28"/>
        </w:rPr>
      </w:pPr>
      <w:r w:rsidRPr="00B103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1727" cy="2618942"/>
            <wp:effectExtent l="19050" t="0" r="6723" b="0"/>
            <wp:docPr id="2" name="Рисунок 10" descr="Картинка 121 из 9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а 121 из 96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70" cy="26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647" w:rsidRDefault="00BD7A83" w:rsidP="00817C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проекта необходимо учитывать, ч</w:t>
      </w:r>
      <w:r w:rsidR="005E0647"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профилактика</w:t>
      </w:r>
      <w:r w:rsidR="008718F0">
        <w:rPr>
          <w:rFonts w:ascii="Times New Roman" w:hAnsi="Times New Roman" w:cs="Times New Roman"/>
          <w:sz w:val="28"/>
          <w:szCs w:val="28"/>
        </w:rPr>
        <w:t xml:space="preserve"> – </w:t>
      </w:r>
      <w:r w:rsidR="00B10319">
        <w:rPr>
          <w:rFonts w:ascii="Times New Roman" w:hAnsi="Times New Roman" w:cs="Times New Roman"/>
          <w:sz w:val="28"/>
          <w:szCs w:val="28"/>
        </w:rPr>
        <w:t xml:space="preserve">это </w:t>
      </w:r>
      <w:r w:rsidR="008718F0">
        <w:rPr>
          <w:rFonts w:ascii="Times New Roman" w:hAnsi="Times New Roman" w:cs="Times New Roman"/>
          <w:sz w:val="28"/>
          <w:szCs w:val="28"/>
        </w:rPr>
        <w:t xml:space="preserve">массовый вид деятельности; </w:t>
      </w:r>
      <w:r w:rsidR="005E0647">
        <w:rPr>
          <w:rFonts w:ascii="Times New Roman" w:hAnsi="Times New Roman" w:cs="Times New Roman"/>
          <w:sz w:val="28"/>
          <w:szCs w:val="28"/>
        </w:rPr>
        <w:t xml:space="preserve">нужно знать </w:t>
      </w:r>
      <w:r w:rsidR="008718F0">
        <w:rPr>
          <w:rFonts w:ascii="Times New Roman" w:hAnsi="Times New Roman" w:cs="Times New Roman"/>
          <w:sz w:val="28"/>
          <w:szCs w:val="28"/>
        </w:rPr>
        <w:t xml:space="preserve"> причины, которые вызывают данное поведе</w:t>
      </w:r>
      <w:r w:rsidR="007015CF">
        <w:rPr>
          <w:rFonts w:ascii="Times New Roman" w:hAnsi="Times New Roman" w:cs="Times New Roman"/>
          <w:sz w:val="28"/>
          <w:szCs w:val="28"/>
        </w:rPr>
        <w:t>ние и воздействовать на причины:</w:t>
      </w:r>
      <w:r w:rsidR="008718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8F0" w:rsidRDefault="008718F0" w:rsidP="00817C2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532F">
        <w:rPr>
          <w:rFonts w:ascii="Times New Roman" w:hAnsi="Times New Roman" w:cs="Times New Roman"/>
          <w:sz w:val="28"/>
          <w:szCs w:val="28"/>
        </w:rPr>
        <w:t xml:space="preserve">Если это проблема детско-родительских отношений, то опора должна быть на открытость взрослых. </w:t>
      </w:r>
      <w:proofErr w:type="gramStart"/>
      <w:r w:rsidRPr="0097532F">
        <w:rPr>
          <w:rFonts w:ascii="Times New Roman" w:hAnsi="Times New Roman" w:cs="Times New Roman"/>
          <w:sz w:val="28"/>
          <w:szCs w:val="28"/>
        </w:rPr>
        <w:t xml:space="preserve">Родитель должен разговаривать с ребенком с позиции «я человек, с чуть большим жизненным опытом, я тебя всегда внимательно выслушаю…», помнив при этом о том, что кричать и критиковать в данном случаю равносильно запусканию </w:t>
      </w:r>
      <w:proofErr w:type="spellStart"/>
      <w:r w:rsidRPr="0097532F">
        <w:rPr>
          <w:rFonts w:ascii="Times New Roman" w:hAnsi="Times New Roman" w:cs="Times New Roman"/>
          <w:sz w:val="28"/>
          <w:szCs w:val="28"/>
        </w:rPr>
        <w:t>саморазрушающего</w:t>
      </w:r>
      <w:proofErr w:type="spellEnd"/>
      <w:r w:rsidRPr="0097532F">
        <w:rPr>
          <w:rFonts w:ascii="Times New Roman" w:hAnsi="Times New Roman" w:cs="Times New Roman"/>
          <w:sz w:val="28"/>
          <w:szCs w:val="28"/>
        </w:rPr>
        <w:t xml:space="preserve"> механизма для детской психики.</w:t>
      </w:r>
      <w:proofErr w:type="gramEnd"/>
    </w:p>
    <w:p w:rsidR="00A53A5D" w:rsidRDefault="00A53A5D" w:rsidP="00A53A5D">
      <w:pPr>
        <w:pStyle w:val="a3"/>
        <w:rPr>
          <w:rFonts w:ascii="Times New Roman" w:hAnsi="Times New Roman" w:cs="Times New Roman"/>
          <w:sz w:val="28"/>
          <w:szCs w:val="28"/>
        </w:rPr>
      </w:pPr>
      <w:r w:rsidRPr="00A53A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5355" cy="1735059"/>
            <wp:effectExtent l="19050" t="0" r="4245" b="0"/>
            <wp:docPr id="4" name="Рисунок 13" descr="http://www.maminpapin.ru/images/stories/Archi/Podrostki_i_rodi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minpapin.ru/images/stories/Archi/Podrostki_i_rodite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36" cy="173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A5D" w:rsidRPr="0097532F" w:rsidRDefault="00A53A5D" w:rsidP="00A53A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18F0" w:rsidRPr="0097532F" w:rsidRDefault="008718F0" w:rsidP="00817C2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532F">
        <w:rPr>
          <w:rFonts w:ascii="Times New Roman" w:hAnsi="Times New Roman" w:cs="Times New Roman"/>
          <w:sz w:val="28"/>
          <w:szCs w:val="28"/>
        </w:rPr>
        <w:t>Если суицидальное поведение основано на отсутствии жизненного опыта, отсутствии стратег</w:t>
      </w:r>
      <w:r w:rsidR="00E67B2E">
        <w:rPr>
          <w:rFonts w:ascii="Times New Roman" w:hAnsi="Times New Roman" w:cs="Times New Roman"/>
          <w:sz w:val="28"/>
          <w:szCs w:val="28"/>
        </w:rPr>
        <w:t>ии</w:t>
      </w:r>
      <w:r w:rsidRPr="0097532F">
        <w:rPr>
          <w:rFonts w:ascii="Times New Roman" w:hAnsi="Times New Roman" w:cs="Times New Roman"/>
          <w:sz w:val="28"/>
          <w:szCs w:val="28"/>
        </w:rPr>
        <w:t xml:space="preserve"> поведения, значит эффективным должно стать развитие успешной </w:t>
      </w:r>
      <w:proofErr w:type="spellStart"/>
      <w:r w:rsidRPr="0097532F">
        <w:rPr>
          <w:rFonts w:ascii="Times New Roman" w:hAnsi="Times New Roman" w:cs="Times New Roman"/>
          <w:sz w:val="28"/>
          <w:szCs w:val="28"/>
        </w:rPr>
        <w:t>коппинг-стратегии</w:t>
      </w:r>
      <w:proofErr w:type="spellEnd"/>
      <w:r w:rsidRPr="0097532F">
        <w:rPr>
          <w:rFonts w:ascii="Times New Roman" w:hAnsi="Times New Roman" w:cs="Times New Roman"/>
          <w:sz w:val="28"/>
          <w:szCs w:val="28"/>
        </w:rPr>
        <w:t xml:space="preserve"> в поведении.</w:t>
      </w:r>
    </w:p>
    <w:p w:rsidR="008718F0" w:rsidRDefault="008718F0" w:rsidP="00817C2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532F">
        <w:rPr>
          <w:rFonts w:ascii="Times New Roman" w:hAnsi="Times New Roman" w:cs="Times New Roman"/>
          <w:sz w:val="28"/>
          <w:szCs w:val="28"/>
        </w:rPr>
        <w:t>Бывает так, что ребенок говорит о том, что ему скучно, и у него нет никаких интересов в этой жизни</w:t>
      </w:r>
      <w:r w:rsidR="0097532F" w:rsidRPr="0097532F">
        <w:rPr>
          <w:rFonts w:ascii="Times New Roman" w:hAnsi="Times New Roman" w:cs="Times New Roman"/>
          <w:sz w:val="28"/>
          <w:szCs w:val="28"/>
        </w:rPr>
        <w:t>, показать, что ценность жизни – сама жизнь, и сделать её интересней и обязательной – это зависит от самого человека. Уметь быть довольным жизнью – это большой труд, но это посильная работа (не ошибается только тот, кто ничего не делает).</w:t>
      </w:r>
    </w:p>
    <w:p w:rsidR="0097532F" w:rsidRDefault="0097532F" w:rsidP="00817C2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Чувство безнадежности, обязательно посещающее почти всех</w:t>
      </w:r>
      <w:r w:rsidR="007015CF">
        <w:rPr>
          <w:rFonts w:ascii="Times New Roman" w:hAnsi="Times New Roman" w:cs="Times New Roman"/>
          <w:sz w:val="28"/>
          <w:szCs w:val="28"/>
        </w:rPr>
        <w:t xml:space="preserve"> здоровых людей</w:t>
      </w:r>
      <w:r w:rsidR="005B5B01">
        <w:rPr>
          <w:rFonts w:ascii="Times New Roman" w:hAnsi="Times New Roman" w:cs="Times New Roman"/>
          <w:sz w:val="28"/>
          <w:szCs w:val="28"/>
        </w:rPr>
        <w:t>, говорит о том, что ребенок растет и задумывается о будущем. Жизнь многогранна и выход есть всегда, какой бы безвыходной ситуация не казалась.</w:t>
      </w:r>
      <w:r w:rsidR="007015CF">
        <w:rPr>
          <w:rFonts w:ascii="Times New Roman" w:hAnsi="Times New Roman" w:cs="Times New Roman"/>
          <w:sz w:val="28"/>
          <w:szCs w:val="28"/>
        </w:rPr>
        <w:t xml:space="preserve"> На перстне царя Соломона была надпись: «Все проходит. И это пройдет</w:t>
      </w:r>
      <w:r w:rsidR="00F059B3">
        <w:rPr>
          <w:rFonts w:ascii="Times New Roman" w:hAnsi="Times New Roman" w:cs="Times New Roman"/>
          <w:sz w:val="28"/>
          <w:szCs w:val="28"/>
        </w:rPr>
        <w:t>…</w:t>
      </w:r>
      <w:r w:rsidR="007015CF">
        <w:rPr>
          <w:rFonts w:ascii="Times New Roman" w:hAnsi="Times New Roman" w:cs="Times New Roman"/>
          <w:sz w:val="28"/>
          <w:szCs w:val="28"/>
        </w:rPr>
        <w:t>»</w:t>
      </w:r>
    </w:p>
    <w:p w:rsidR="0097532F" w:rsidRDefault="007015CF" w:rsidP="00817C2B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Проблемы з</w:t>
      </w:r>
      <w:r w:rsidR="0097532F">
        <w:rPr>
          <w:rFonts w:ascii="Times New Roman" w:hAnsi="Times New Roman" w:cs="Times New Roman"/>
          <w:sz w:val="28"/>
          <w:szCs w:val="28"/>
        </w:rPr>
        <w:t>аниженн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97532F">
        <w:rPr>
          <w:rFonts w:ascii="Times New Roman" w:hAnsi="Times New Roman" w:cs="Times New Roman"/>
          <w:sz w:val="28"/>
          <w:szCs w:val="28"/>
        </w:rPr>
        <w:t xml:space="preserve"> самооценк</w:t>
      </w:r>
      <w:r>
        <w:rPr>
          <w:rFonts w:ascii="Times New Roman" w:hAnsi="Times New Roman" w:cs="Times New Roman"/>
          <w:sz w:val="28"/>
          <w:szCs w:val="28"/>
        </w:rPr>
        <w:t>и подростка предполагают работу по повышению адаптивности ребенка к быстро меняющимся условиям жизни. У взрослых есть ресурс выживания, а у детей он в стадии наращивания и актуальной в данное время можно считать проблему сохранения себя (готовность жить в определенных условиях – умение быстро адаптироваться к новым условиям).</w:t>
      </w:r>
    </w:p>
    <w:p w:rsidR="00A53A5D" w:rsidRDefault="00A53A5D" w:rsidP="00A53A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53A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5560" cy="2733886"/>
            <wp:effectExtent l="19050" t="0" r="0" b="0"/>
            <wp:docPr id="6" name="Рисунок 25" descr="http://xreferat.ru/image/77/130750760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referat.ru/image/77/1307507606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37" cy="27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A5D" w:rsidRPr="0097532F" w:rsidRDefault="00A53A5D" w:rsidP="00A53A5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0647" w:rsidRDefault="00D322C8" w:rsidP="00FF7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E0647">
        <w:rPr>
          <w:rFonts w:ascii="Times New Roman" w:hAnsi="Times New Roman" w:cs="Times New Roman"/>
          <w:sz w:val="28"/>
          <w:szCs w:val="28"/>
        </w:rPr>
        <w:t>онсультацию</w:t>
      </w:r>
      <w:r w:rsidR="009B59C9">
        <w:rPr>
          <w:rFonts w:ascii="Times New Roman" w:hAnsi="Times New Roman" w:cs="Times New Roman"/>
          <w:sz w:val="28"/>
          <w:szCs w:val="28"/>
        </w:rPr>
        <w:t xml:space="preserve"> о психологической помощи в К</w:t>
      </w:r>
      <w:r>
        <w:rPr>
          <w:rFonts w:ascii="Times New Roman" w:hAnsi="Times New Roman" w:cs="Times New Roman"/>
          <w:sz w:val="28"/>
          <w:szCs w:val="28"/>
        </w:rPr>
        <w:t>азани можно получить во многих центрах</w:t>
      </w:r>
    </w:p>
    <w:p w:rsidR="00D322C8" w:rsidRDefault="00D322C8" w:rsidP="00D322C8">
      <w:pPr>
        <w:spacing w:line="360" w:lineRule="auto"/>
        <w:rPr>
          <w:sz w:val="28"/>
          <w:szCs w:val="28"/>
        </w:rPr>
      </w:pPr>
      <w:r w:rsidRPr="00180A23">
        <w:rPr>
          <w:b/>
          <w:i/>
          <w:sz w:val="28"/>
          <w:szCs w:val="28"/>
        </w:rPr>
        <w:t>Центр психологической помощи</w:t>
      </w:r>
      <w:r w:rsidRPr="00180A2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279-55-80</w:t>
      </w:r>
    </w:p>
    <w:p w:rsidR="00D322C8" w:rsidRDefault="00D322C8" w:rsidP="00D322C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г. Казань, ул. Сибирский тракт, 14                                             279-55-66</w:t>
      </w:r>
    </w:p>
    <w:p w:rsidR="00D322C8" w:rsidRDefault="00D322C8" w:rsidP="00D322C8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Центр психолого-педагогической реабилитации и</w:t>
      </w:r>
    </w:p>
    <w:p w:rsidR="00D322C8" w:rsidRDefault="00D322C8" w:rsidP="00D322C8">
      <w:pPr>
        <w:spacing w:line="360" w:lineRule="auto"/>
        <w:rPr>
          <w:b/>
          <w:i/>
          <w:sz w:val="28"/>
          <w:szCs w:val="28"/>
        </w:rPr>
      </w:pPr>
      <w:r w:rsidRPr="0078679D">
        <w:rPr>
          <w:sz w:val="28"/>
          <w:szCs w:val="28"/>
        </w:rPr>
        <w:t>коррекции</w:t>
      </w:r>
      <w:r>
        <w:rPr>
          <w:b/>
          <w:i/>
          <w:sz w:val="28"/>
          <w:szCs w:val="28"/>
        </w:rPr>
        <w:t xml:space="preserve"> «Росток»</w:t>
      </w:r>
    </w:p>
    <w:p w:rsidR="00D322C8" w:rsidRDefault="00D322C8" w:rsidP="00D322C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г. Казань, ул. Королева, 46                                                           543-58-19</w:t>
      </w:r>
    </w:p>
    <w:p w:rsidR="00D322C8" w:rsidRDefault="00D322C8" w:rsidP="00D322C8">
      <w:pPr>
        <w:spacing w:line="360" w:lineRule="auto"/>
        <w:rPr>
          <w:sz w:val="28"/>
          <w:szCs w:val="28"/>
        </w:rPr>
      </w:pPr>
    </w:p>
    <w:p w:rsidR="00D322C8" w:rsidRDefault="00D322C8" w:rsidP="00D322C8">
      <w:pPr>
        <w:spacing w:line="360" w:lineRule="auto"/>
        <w:rPr>
          <w:sz w:val="28"/>
          <w:szCs w:val="28"/>
        </w:rPr>
      </w:pPr>
    </w:p>
    <w:p w:rsidR="00D322C8" w:rsidRDefault="00D322C8" w:rsidP="00D322C8">
      <w:pPr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Экстренная психологическая помощь «Доверие»</w:t>
      </w:r>
    </w:p>
    <w:p w:rsidR="00D322C8" w:rsidRDefault="00D322C8" w:rsidP="00D322C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г. Казань, ул. Эсперанто, 52                                                          277-00-00</w:t>
      </w:r>
    </w:p>
    <w:p w:rsidR="00D322C8" w:rsidRDefault="00D322C8" w:rsidP="00D322C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г. Казань, ул. </w:t>
      </w:r>
      <w:proofErr w:type="spellStart"/>
      <w:r>
        <w:rPr>
          <w:sz w:val="28"/>
          <w:szCs w:val="28"/>
        </w:rPr>
        <w:t>Кулахметова</w:t>
      </w:r>
      <w:proofErr w:type="spellEnd"/>
      <w:r>
        <w:rPr>
          <w:sz w:val="28"/>
          <w:szCs w:val="28"/>
        </w:rPr>
        <w:t>, 21                                                      512-43-72</w:t>
      </w:r>
    </w:p>
    <w:p w:rsidR="00D322C8" w:rsidRDefault="00D322C8" w:rsidP="00D322C8">
      <w:pPr>
        <w:spacing w:line="360" w:lineRule="auto"/>
        <w:rPr>
          <w:sz w:val="28"/>
          <w:szCs w:val="28"/>
        </w:rPr>
      </w:pPr>
    </w:p>
    <w:p w:rsidR="00D322C8" w:rsidRDefault="00D322C8" w:rsidP="00D322C8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Психолого-педагогическая служба «</w:t>
      </w:r>
      <w:proofErr w:type="spellStart"/>
      <w:r>
        <w:rPr>
          <w:b/>
          <w:i/>
          <w:sz w:val="28"/>
          <w:szCs w:val="28"/>
        </w:rPr>
        <w:t>Сэрдэш</w:t>
      </w:r>
      <w:proofErr w:type="spellEnd"/>
      <w:r>
        <w:rPr>
          <w:b/>
          <w:i/>
          <w:sz w:val="28"/>
          <w:szCs w:val="28"/>
        </w:rPr>
        <w:t>»</w:t>
      </w:r>
    </w:p>
    <w:p w:rsidR="00D322C8" w:rsidRDefault="00D322C8" w:rsidP="00D322C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г. Казань, ул. </w:t>
      </w:r>
      <w:proofErr w:type="spellStart"/>
      <w:r>
        <w:rPr>
          <w:sz w:val="28"/>
          <w:szCs w:val="28"/>
        </w:rPr>
        <w:t>Годовикова</w:t>
      </w:r>
      <w:proofErr w:type="spellEnd"/>
      <w:r>
        <w:rPr>
          <w:sz w:val="28"/>
          <w:szCs w:val="28"/>
        </w:rPr>
        <w:t>, 14                                                         571-15-80</w:t>
      </w:r>
    </w:p>
    <w:p w:rsidR="00D322C8" w:rsidRDefault="00D322C8" w:rsidP="00D322C8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Школьный центр </w:t>
      </w:r>
      <w:proofErr w:type="spellStart"/>
      <w:r>
        <w:rPr>
          <w:b/>
          <w:i/>
          <w:sz w:val="28"/>
          <w:szCs w:val="28"/>
        </w:rPr>
        <w:t>психолого-медико-социального</w:t>
      </w:r>
      <w:proofErr w:type="spellEnd"/>
    </w:p>
    <w:p w:rsidR="00D322C8" w:rsidRDefault="00D322C8" w:rsidP="00D322C8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сопровождения «Ресурс»</w:t>
      </w:r>
    </w:p>
    <w:p w:rsidR="00D322C8" w:rsidRDefault="00D322C8" w:rsidP="00D322C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г. Казань, ул. Фурманова, 5а                                                          520-79-55</w:t>
      </w:r>
    </w:p>
    <w:p w:rsidR="00D322C8" w:rsidRDefault="00D322C8" w:rsidP="00D322C8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Казанский городской центр профилактики алкогольной и </w:t>
      </w:r>
    </w:p>
    <w:p w:rsidR="00D322C8" w:rsidRDefault="00D322C8" w:rsidP="00D322C8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наркотической зависимости «Выбор»</w:t>
      </w:r>
    </w:p>
    <w:p w:rsidR="00D322C8" w:rsidRDefault="00D322C8" w:rsidP="00D322C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г. Казань, ул. 2-ая Юго-Западная, д. 32                                          543-90-70</w:t>
      </w:r>
    </w:p>
    <w:p w:rsidR="00535B98" w:rsidRDefault="00535B98" w:rsidP="00535B98">
      <w:pPr>
        <w:spacing w:line="360" w:lineRule="auto"/>
        <w:jc w:val="center"/>
        <w:rPr>
          <w:sz w:val="28"/>
          <w:szCs w:val="28"/>
        </w:rPr>
      </w:pPr>
    </w:p>
    <w:p w:rsidR="00535B98" w:rsidRPr="005C0E86" w:rsidRDefault="00535B98" w:rsidP="00535B98">
      <w:pPr>
        <w:spacing w:line="360" w:lineRule="auto"/>
        <w:jc w:val="center"/>
        <w:rPr>
          <w:sz w:val="28"/>
          <w:szCs w:val="28"/>
        </w:rPr>
      </w:pPr>
      <w:r w:rsidRPr="00535B98">
        <w:rPr>
          <w:noProof/>
          <w:sz w:val="28"/>
          <w:szCs w:val="28"/>
          <w:lang w:eastAsia="ru-RU"/>
        </w:rPr>
        <w:drawing>
          <wp:inline distT="0" distB="0" distL="0" distR="0">
            <wp:extent cx="2532050" cy="1944060"/>
            <wp:effectExtent l="19050" t="0" r="1600" b="0"/>
            <wp:docPr id="15" name="Рисунок 31" descr="http://get24.ru/i/29/df/1e/29df1e7cbea8753339aef4a9fd5fb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et24.ru/i/29/df/1e/29df1e7cbea8753339aef4a9fd5fbe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55" cy="196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647" w:rsidRDefault="00D322C8" w:rsidP="00817C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E0647">
        <w:rPr>
          <w:rFonts w:ascii="Times New Roman" w:hAnsi="Times New Roman" w:cs="Times New Roman"/>
          <w:sz w:val="28"/>
          <w:szCs w:val="28"/>
        </w:rPr>
        <w:t xml:space="preserve">езультаты </w:t>
      </w:r>
      <w:r>
        <w:rPr>
          <w:rFonts w:ascii="Times New Roman" w:hAnsi="Times New Roman" w:cs="Times New Roman"/>
          <w:sz w:val="28"/>
          <w:szCs w:val="28"/>
        </w:rPr>
        <w:t xml:space="preserve">по проектной деятельности </w:t>
      </w:r>
      <w:r w:rsidR="004213B6">
        <w:rPr>
          <w:rFonts w:ascii="Times New Roman" w:hAnsi="Times New Roman" w:cs="Times New Roman"/>
          <w:sz w:val="28"/>
          <w:szCs w:val="28"/>
        </w:rPr>
        <w:t>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0647">
        <w:rPr>
          <w:rFonts w:ascii="Times New Roman" w:hAnsi="Times New Roman" w:cs="Times New Roman"/>
          <w:sz w:val="28"/>
          <w:szCs w:val="28"/>
        </w:rPr>
        <w:t>на курсах пов</w:t>
      </w:r>
      <w:r>
        <w:rPr>
          <w:rFonts w:ascii="Times New Roman" w:hAnsi="Times New Roman" w:cs="Times New Roman"/>
          <w:sz w:val="28"/>
          <w:szCs w:val="28"/>
        </w:rPr>
        <w:t xml:space="preserve">ышения квалификации ИРО РТ </w:t>
      </w:r>
      <w:r w:rsidR="004213B6">
        <w:rPr>
          <w:rFonts w:ascii="Times New Roman" w:hAnsi="Times New Roman" w:cs="Times New Roman"/>
          <w:sz w:val="28"/>
          <w:szCs w:val="28"/>
        </w:rPr>
        <w:t>(2012), внесены коррективы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4213B6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9B59C9">
        <w:rPr>
          <w:rFonts w:ascii="Times New Roman" w:hAnsi="Times New Roman" w:cs="Times New Roman"/>
          <w:sz w:val="28"/>
          <w:szCs w:val="28"/>
        </w:rPr>
        <w:t>работ</w:t>
      </w:r>
      <w:r w:rsidR="004213B6">
        <w:rPr>
          <w:rFonts w:ascii="Times New Roman" w:hAnsi="Times New Roman" w:cs="Times New Roman"/>
          <w:sz w:val="28"/>
          <w:szCs w:val="28"/>
        </w:rPr>
        <w:t>ы</w:t>
      </w:r>
      <w:r w:rsidR="009B59C9">
        <w:rPr>
          <w:rFonts w:ascii="Times New Roman" w:hAnsi="Times New Roman" w:cs="Times New Roman"/>
          <w:sz w:val="28"/>
          <w:szCs w:val="28"/>
        </w:rPr>
        <w:t>,</w:t>
      </w:r>
      <w:r w:rsidR="004213B6">
        <w:rPr>
          <w:rFonts w:ascii="Times New Roman" w:hAnsi="Times New Roman" w:cs="Times New Roman"/>
          <w:sz w:val="28"/>
          <w:szCs w:val="28"/>
        </w:rPr>
        <w:t xml:space="preserve"> как проекта, так 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535B98">
        <w:rPr>
          <w:rFonts w:ascii="Times New Roman" w:hAnsi="Times New Roman" w:cs="Times New Roman"/>
          <w:sz w:val="28"/>
          <w:szCs w:val="28"/>
        </w:rPr>
        <w:t xml:space="preserve"> орган</w:t>
      </w:r>
      <w:r>
        <w:rPr>
          <w:rFonts w:ascii="Times New Roman" w:hAnsi="Times New Roman" w:cs="Times New Roman"/>
          <w:sz w:val="28"/>
          <w:szCs w:val="28"/>
        </w:rPr>
        <w:t xml:space="preserve">изационным вопросам формирования </w:t>
      </w:r>
      <w:r w:rsidR="00535B98">
        <w:rPr>
          <w:rFonts w:ascii="Times New Roman" w:hAnsi="Times New Roman" w:cs="Times New Roman"/>
          <w:sz w:val="28"/>
          <w:szCs w:val="28"/>
        </w:rPr>
        <w:t>базовой структуры профилактики – ученического самоуправления.</w:t>
      </w:r>
      <w:r w:rsidR="00E16713">
        <w:rPr>
          <w:rFonts w:ascii="Times New Roman" w:hAnsi="Times New Roman" w:cs="Times New Roman"/>
          <w:sz w:val="28"/>
          <w:szCs w:val="28"/>
        </w:rPr>
        <w:t xml:space="preserve"> Проект находится на стадии апробации.</w:t>
      </w:r>
    </w:p>
    <w:p w:rsidR="00684E46" w:rsidRDefault="00BC404F" w:rsidP="00BC404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C404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Проект </w:t>
      </w:r>
    </w:p>
    <w:p w:rsidR="00BC404F" w:rsidRPr="00BC404F" w:rsidRDefault="00BC404F" w:rsidP="00BC404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C404F">
        <w:rPr>
          <w:rFonts w:ascii="Times New Roman" w:hAnsi="Times New Roman" w:cs="Times New Roman"/>
          <w:b/>
          <w:i/>
          <w:sz w:val="28"/>
          <w:szCs w:val="28"/>
        </w:rPr>
        <w:t>«МОДЕЛЬ ПСИХОЛОГИЧЕСКОГО СОПРОВОЖДЕНИЯ</w:t>
      </w:r>
    </w:p>
    <w:p w:rsidR="00BC404F" w:rsidRPr="00BC404F" w:rsidRDefault="00BC404F" w:rsidP="00BC404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C404F">
        <w:rPr>
          <w:rFonts w:ascii="Times New Roman" w:hAnsi="Times New Roman" w:cs="Times New Roman"/>
          <w:b/>
          <w:i/>
          <w:sz w:val="28"/>
          <w:szCs w:val="28"/>
        </w:rPr>
        <w:t>ПРОФИЛАКТИКИ СУИЦИДАЛЬНОГО ПОВЕДЕНИЯ</w:t>
      </w:r>
    </w:p>
    <w:p w:rsidR="00684E46" w:rsidRPr="00BC404F" w:rsidRDefault="00BC404F" w:rsidP="00684E4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C404F">
        <w:rPr>
          <w:rFonts w:ascii="Times New Roman" w:hAnsi="Times New Roman" w:cs="Times New Roman"/>
          <w:b/>
          <w:i/>
          <w:sz w:val="28"/>
          <w:szCs w:val="28"/>
        </w:rPr>
        <w:t>У ПОДРОСТКОВ»</w:t>
      </w:r>
    </w:p>
    <w:p w:rsidR="004D0FBD" w:rsidRPr="006B317A" w:rsidRDefault="004D0FBD" w:rsidP="00BC404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317A">
        <w:rPr>
          <w:rFonts w:ascii="Times New Roman" w:hAnsi="Times New Roman" w:cs="Times New Roman"/>
          <w:b/>
          <w:sz w:val="24"/>
          <w:szCs w:val="24"/>
        </w:rPr>
        <w:t>Обязанность</w:t>
      </w:r>
      <w:r w:rsidRPr="006B317A">
        <w:rPr>
          <w:rFonts w:ascii="Times New Roman" w:hAnsi="Times New Roman" w:cs="Times New Roman"/>
          <w:sz w:val="24"/>
          <w:szCs w:val="24"/>
        </w:rPr>
        <w:t xml:space="preserve"> без любви делает человека </w:t>
      </w:r>
      <w:r w:rsidRPr="006B317A">
        <w:rPr>
          <w:rFonts w:ascii="Times New Roman" w:hAnsi="Times New Roman" w:cs="Times New Roman"/>
          <w:b/>
          <w:sz w:val="24"/>
          <w:szCs w:val="24"/>
        </w:rPr>
        <w:t>раздражительным</w:t>
      </w:r>
    </w:p>
    <w:p w:rsidR="004D0FBD" w:rsidRPr="006B317A" w:rsidRDefault="004D0FBD" w:rsidP="00BC404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317A">
        <w:rPr>
          <w:rFonts w:ascii="Times New Roman" w:hAnsi="Times New Roman" w:cs="Times New Roman"/>
          <w:b/>
          <w:sz w:val="24"/>
          <w:szCs w:val="24"/>
        </w:rPr>
        <w:t>Ответственность</w:t>
      </w:r>
      <w:r w:rsidRPr="006B317A">
        <w:rPr>
          <w:rFonts w:ascii="Times New Roman" w:hAnsi="Times New Roman" w:cs="Times New Roman"/>
          <w:sz w:val="24"/>
          <w:szCs w:val="24"/>
        </w:rPr>
        <w:t xml:space="preserve"> без любви делает человека </w:t>
      </w:r>
      <w:r w:rsidRPr="006B317A">
        <w:rPr>
          <w:rFonts w:ascii="Times New Roman" w:hAnsi="Times New Roman" w:cs="Times New Roman"/>
          <w:b/>
          <w:sz w:val="24"/>
          <w:szCs w:val="24"/>
        </w:rPr>
        <w:t>бесцеремонным</w:t>
      </w:r>
    </w:p>
    <w:p w:rsidR="004D0FBD" w:rsidRPr="006B317A" w:rsidRDefault="000D10CC" w:rsidP="00BC404F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B317A">
        <w:rPr>
          <w:rFonts w:ascii="Times New Roman" w:hAnsi="Times New Roman" w:cs="Times New Roman"/>
          <w:b/>
          <w:sz w:val="24"/>
          <w:szCs w:val="24"/>
        </w:rPr>
        <w:t>Справедливость</w:t>
      </w:r>
      <w:r w:rsidRPr="006B317A">
        <w:rPr>
          <w:rFonts w:ascii="Times New Roman" w:hAnsi="Times New Roman" w:cs="Times New Roman"/>
          <w:sz w:val="24"/>
          <w:szCs w:val="24"/>
        </w:rPr>
        <w:t xml:space="preserve"> </w:t>
      </w:r>
      <w:r w:rsidR="004D0FBD" w:rsidRPr="006B317A">
        <w:rPr>
          <w:rFonts w:ascii="Times New Roman" w:hAnsi="Times New Roman" w:cs="Times New Roman"/>
          <w:sz w:val="24"/>
          <w:szCs w:val="24"/>
        </w:rPr>
        <w:t>без любви делает человека</w:t>
      </w:r>
      <w:r w:rsidRPr="006B317A">
        <w:rPr>
          <w:rFonts w:ascii="Times New Roman" w:hAnsi="Times New Roman" w:cs="Times New Roman"/>
          <w:sz w:val="24"/>
          <w:szCs w:val="24"/>
        </w:rPr>
        <w:t xml:space="preserve"> </w:t>
      </w:r>
      <w:r w:rsidRPr="006B317A">
        <w:rPr>
          <w:rFonts w:ascii="Times New Roman" w:hAnsi="Times New Roman" w:cs="Times New Roman"/>
          <w:b/>
          <w:sz w:val="24"/>
          <w:szCs w:val="24"/>
        </w:rPr>
        <w:t>жестоким</w:t>
      </w:r>
      <w:r w:rsidR="004D0FBD" w:rsidRPr="006B31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0FBD" w:rsidRPr="006B317A" w:rsidRDefault="000D10CC" w:rsidP="00BC404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317A">
        <w:rPr>
          <w:rFonts w:ascii="Times New Roman" w:hAnsi="Times New Roman" w:cs="Times New Roman"/>
          <w:b/>
          <w:sz w:val="24"/>
          <w:szCs w:val="24"/>
        </w:rPr>
        <w:t>Правда</w:t>
      </w:r>
      <w:r w:rsidRPr="006B317A">
        <w:rPr>
          <w:rFonts w:ascii="Times New Roman" w:hAnsi="Times New Roman" w:cs="Times New Roman"/>
          <w:sz w:val="24"/>
          <w:szCs w:val="24"/>
        </w:rPr>
        <w:t xml:space="preserve"> </w:t>
      </w:r>
      <w:r w:rsidR="004D0FBD" w:rsidRPr="006B317A">
        <w:rPr>
          <w:rFonts w:ascii="Times New Roman" w:hAnsi="Times New Roman" w:cs="Times New Roman"/>
          <w:sz w:val="24"/>
          <w:szCs w:val="24"/>
        </w:rPr>
        <w:t xml:space="preserve">без любви делает человека </w:t>
      </w:r>
      <w:proofErr w:type="gramStart"/>
      <w:r w:rsidRPr="006B317A">
        <w:rPr>
          <w:rFonts w:ascii="Times New Roman" w:hAnsi="Times New Roman" w:cs="Times New Roman"/>
          <w:b/>
          <w:sz w:val="24"/>
          <w:szCs w:val="24"/>
        </w:rPr>
        <w:t>критиканом</w:t>
      </w:r>
      <w:proofErr w:type="gramEnd"/>
    </w:p>
    <w:p w:rsidR="000D10CC" w:rsidRPr="006B317A" w:rsidRDefault="000D10CC" w:rsidP="00BC404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317A">
        <w:rPr>
          <w:rFonts w:ascii="Times New Roman" w:hAnsi="Times New Roman" w:cs="Times New Roman"/>
          <w:b/>
          <w:sz w:val="24"/>
          <w:szCs w:val="24"/>
        </w:rPr>
        <w:t>Воспитание</w:t>
      </w:r>
      <w:r w:rsidRPr="006B317A">
        <w:rPr>
          <w:rFonts w:ascii="Times New Roman" w:hAnsi="Times New Roman" w:cs="Times New Roman"/>
          <w:sz w:val="24"/>
          <w:szCs w:val="24"/>
        </w:rPr>
        <w:t xml:space="preserve"> без любви делает человека </w:t>
      </w:r>
      <w:r w:rsidRPr="006B317A">
        <w:rPr>
          <w:rFonts w:ascii="Times New Roman" w:hAnsi="Times New Roman" w:cs="Times New Roman"/>
          <w:b/>
          <w:sz w:val="24"/>
          <w:szCs w:val="24"/>
        </w:rPr>
        <w:t>двуликим</w:t>
      </w:r>
    </w:p>
    <w:p w:rsidR="000D10CC" w:rsidRPr="006B317A" w:rsidRDefault="000D10CC" w:rsidP="00BC404F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B317A">
        <w:rPr>
          <w:rFonts w:ascii="Times New Roman" w:hAnsi="Times New Roman" w:cs="Times New Roman"/>
          <w:b/>
          <w:sz w:val="24"/>
          <w:szCs w:val="24"/>
        </w:rPr>
        <w:t>Ум</w:t>
      </w:r>
      <w:r w:rsidRPr="006B317A">
        <w:rPr>
          <w:rFonts w:ascii="Times New Roman" w:hAnsi="Times New Roman" w:cs="Times New Roman"/>
          <w:sz w:val="24"/>
          <w:szCs w:val="24"/>
        </w:rPr>
        <w:t xml:space="preserve"> без любви делает человека </w:t>
      </w:r>
      <w:r w:rsidRPr="006B317A">
        <w:rPr>
          <w:rFonts w:ascii="Times New Roman" w:hAnsi="Times New Roman" w:cs="Times New Roman"/>
          <w:b/>
          <w:sz w:val="24"/>
          <w:szCs w:val="24"/>
        </w:rPr>
        <w:t>хитрым</w:t>
      </w:r>
    </w:p>
    <w:p w:rsidR="000D10CC" w:rsidRPr="006B317A" w:rsidRDefault="000D10CC" w:rsidP="00BC404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317A">
        <w:rPr>
          <w:rFonts w:ascii="Times New Roman" w:hAnsi="Times New Roman" w:cs="Times New Roman"/>
          <w:b/>
          <w:sz w:val="24"/>
          <w:szCs w:val="24"/>
        </w:rPr>
        <w:t>Приветливость</w:t>
      </w:r>
      <w:r w:rsidRPr="006B317A">
        <w:rPr>
          <w:rFonts w:ascii="Times New Roman" w:hAnsi="Times New Roman" w:cs="Times New Roman"/>
          <w:sz w:val="24"/>
          <w:szCs w:val="24"/>
        </w:rPr>
        <w:t xml:space="preserve"> без любви делает человека </w:t>
      </w:r>
      <w:r w:rsidRPr="006B317A">
        <w:rPr>
          <w:rFonts w:ascii="Times New Roman" w:hAnsi="Times New Roman" w:cs="Times New Roman"/>
          <w:b/>
          <w:sz w:val="24"/>
          <w:szCs w:val="24"/>
        </w:rPr>
        <w:t>лицемерным</w:t>
      </w:r>
    </w:p>
    <w:p w:rsidR="000D10CC" w:rsidRPr="006B317A" w:rsidRDefault="000D10CC" w:rsidP="00BC404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317A">
        <w:rPr>
          <w:rFonts w:ascii="Times New Roman" w:hAnsi="Times New Roman" w:cs="Times New Roman"/>
          <w:b/>
          <w:sz w:val="24"/>
          <w:szCs w:val="24"/>
        </w:rPr>
        <w:t>Компетентность</w:t>
      </w:r>
      <w:r w:rsidRPr="006B317A">
        <w:rPr>
          <w:rFonts w:ascii="Times New Roman" w:hAnsi="Times New Roman" w:cs="Times New Roman"/>
          <w:sz w:val="24"/>
          <w:szCs w:val="24"/>
        </w:rPr>
        <w:t xml:space="preserve"> без любви делает человека</w:t>
      </w:r>
      <w:r w:rsidRPr="006B317A">
        <w:rPr>
          <w:rFonts w:ascii="Times New Roman" w:hAnsi="Times New Roman" w:cs="Times New Roman"/>
          <w:b/>
          <w:sz w:val="24"/>
          <w:szCs w:val="24"/>
        </w:rPr>
        <w:t xml:space="preserve"> неуступчивым</w:t>
      </w:r>
    </w:p>
    <w:p w:rsidR="000D10CC" w:rsidRPr="006B317A" w:rsidRDefault="000D10CC" w:rsidP="00BC404F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B317A">
        <w:rPr>
          <w:rFonts w:ascii="Times New Roman" w:hAnsi="Times New Roman" w:cs="Times New Roman"/>
          <w:b/>
          <w:sz w:val="24"/>
          <w:szCs w:val="24"/>
        </w:rPr>
        <w:t>Власть</w:t>
      </w:r>
      <w:r w:rsidRPr="006B317A">
        <w:rPr>
          <w:rFonts w:ascii="Times New Roman" w:hAnsi="Times New Roman" w:cs="Times New Roman"/>
          <w:sz w:val="24"/>
          <w:szCs w:val="24"/>
        </w:rPr>
        <w:t xml:space="preserve"> без любви делает человека </w:t>
      </w:r>
      <w:r w:rsidRPr="006B317A">
        <w:rPr>
          <w:rFonts w:ascii="Times New Roman" w:hAnsi="Times New Roman" w:cs="Times New Roman"/>
          <w:b/>
          <w:sz w:val="24"/>
          <w:szCs w:val="24"/>
        </w:rPr>
        <w:t>насильником</w:t>
      </w:r>
    </w:p>
    <w:p w:rsidR="000D10CC" w:rsidRPr="006B317A" w:rsidRDefault="000D10CC" w:rsidP="00BC404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317A">
        <w:rPr>
          <w:rFonts w:ascii="Times New Roman" w:hAnsi="Times New Roman" w:cs="Times New Roman"/>
          <w:b/>
          <w:sz w:val="24"/>
          <w:szCs w:val="24"/>
        </w:rPr>
        <w:t>Честь</w:t>
      </w:r>
      <w:r w:rsidRPr="006B317A">
        <w:rPr>
          <w:rFonts w:ascii="Times New Roman" w:hAnsi="Times New Roman" w:cs="Times New Roman"/>
          <w:sz w:val="24"/>
          <w:szCs w:val="24"/>
        </w:rPr>
        <w:t xml:space="preserve"> без любви делает человека </w:t>
      </w:r>
      <w:r w:rsidRPr="006B317A">
        <w:rPr>
          <w:rFonts w:ascii="Times New Roman" w:hAnsi="Times New Roman" w:cs="Times New Roman"/>
          <w:b/>
          <w:sz w:val="24"/>
          <w:szCs w:val="24"/>
        </w:rPr>
        <w:t>высокомерным</w:t>
      </w:r>
    </w:p>
    <w:p w:rsidR="000D10CC" w:rsidRPr="006B317A" w:rsidRDefault="000D10CC" w:rsidP="00BC404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317A">
        <w:rPr>
          <w:rFonts w:ascii="Times New Roman" w:hAnsi="Times New Roman" w:cs="Times New Roman"/>
          <w:b/>
          <w:sz w:val="24"/>
          <w:szCs w:val="24"/>
        </w:rPr>
        <w:t>Богатство</w:t>
      </w:r>
      <w:r w:rsidRPr="006B317A">
        <w:rPr>
          <w:rFonts w:ascii="Times New Roman" w:hAnsi="Times New Roman" w:cs="Times New Roman"/>
          <w:sz w:val="24"/>
          <w:szCs w:val="24"/>
        </w:rPr>
        <w:t xml:space="preserve"> без любви делает человека </w:t>
      </w:r>
      <w:r w:rsidRPr="006B317A">
        <w:rPr>
          <w:rFonts w:ascii="Times New Roman" w:hAnsi="Times New Roman" w:cs="Times New Roman"/>
          <w:b/>
          <w:sz w:val="24"/>
          <w:szCs w:val="24"/>
        </w:rPr>
        <w:t>жадным</w:t>
      </w:r>
    </w:p>
    <w:p w:rsidR="000D10CC" w:rsidRPr="006B317A" w:rsidRDefault="000D10CC" w:rsidP="00BC404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317A">
        <w:rPr>
          <w:rFonts w:ascii="Times New Roman" w:hAnsi="Times New Roman" w:cs="Times New Roman"/>
          <w:b/>
          <w:sz w:val="24"/>
          <w:szCs w:val="24"/>
        </w:rPr>
        <w:t>Вера</w:t>
      </w:r>
      <w:r w:rsidRPr="006B317A">
        <w:rPr>
          <w:rFonts w:ascii="Times New Roman" w:hAnsi="Times New Roman" w:cs="Times New Roman"/>
          <w:sz w:val="24"/>
          <w:szCs w:val="24"/>
        </w:rPr>
        <w:t xml:space="preserve"> без любви делает человека </w:t>
      </w:r>
      <w:r w:rsidRPr="006B317A">
        <w:rPr>
          <w:rFonts w:ascii="Times New Roman" w:hAnsi="Times New Roman" w:cs="Times New Roman"/>
          <w:b/>
          <w:sz w:val="24"/>
          <w:szCs w:val="24"/>
        </w:rPr>
        <w:t>фанатиком</w:t>
      </w:r>
    </w:p>
    <w:p w:rsidR="004D0FBD" w:rsidRPr="006B317A" w:rsidRDefault="000D10CC" w:rsidP="00BC404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317A">
        <w:rPr>
          <w:rFonts w:ascii="Times New Roman" w:hAnsi="Times New Roman" w:cs="Times New Roman"/>
          <w:sz w:val="24"/>
          <w:szCs w:val="24"/>
        </w:rPr>
        <w:t xml:space="preserve">Есть только одна великая преображающая сила – </w:t>
      </w:r>
      <w:r w:rsidRPr="006B317A">
        <w:rPr>
          <w:rFonts w:ascii="Times New Roman" w:hAnsi="Times New Roman" w:cs="Times New Roman"/>
          <w:b/>
          <w:i/>
          <w:sz w:val="24"/>
          <w:szCs w:val="24"/>
        </w:rPr>
        <w:t>ЛЮБОВЬ</w:t>
      </w:r>
    </w:p>
    <w:p w:rsidR="000D10CC" w:rsidRPr="006B317A" w:rsidRDefault="000D10CC" w:rsidP="00BC404F">
      <w:pPr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B317A">
        <w:rPr>
          <w:rFonts w:ascii="Times New Roman" w:hAnsi="Times New Roman" w:cs="Times New Roman"/>
          <w:b/>
          <w:i/>
          <w:sz w:val="24"/>
          <w:szCs w:val="24"/>
        </w:rPr>
        <w:t>БЕЗ ЛЮБВИ –</w:t>
      </w:r>
      <w:r w:rsidR="00693439" w:rsidRPr="006B317A">
        <w:rPr>
          <w:rFonts w:ascii="Times New Roman" w:hAnsi="Times New Roman" w:cs="Times New Roman"/>
          <w:b/>
          <w:i/>
          <w:sz w:val="24"/>
          <w:szCs w:val="24"/>
        </w:rPr>
        <w:t xml:space="preserve"> ВСЁ</w:t>
      </w:r>
      <w:r w:rsidRPr="006B317A">
        <w:rPr>
          <w:rFonts w:ascii="Times New Roman" w:hAnsi="Times New Roman" w:cs="Times New Roman"/>
          <w:b/>
          <w:i/>
          <w:sz w:val="24"/>
          <w:szCs w:val="24"/>
        </w:rPr>
        <w:t xml:space="preserve"> НИЧТО</w:t>
      </w:r>
    </w:p>
    <w:p w:rsidR="00BC404F" w:rsidRDefault="00BC404F" w:rsidP="00BC404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0FBD" w:rsidRDefault="00233288" w:rsidP="004D0FBD">
      <w:pPr>
        <w:jc w:val="center"/>
        <w:rPr>
          <w:rFonts w:ascii="Times New Roman" w:hAnsi="Times New Roman" w:cs="Times New Roman"/>
          <w:sz w:val="28"/>
          <w:szCs w:val="28"/>
        </w:rPr>
      </w:pPr>
      <w:r w:rsidRPr="002332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5572" cy="2574090"/>
            <wp:effectExtent l="19050" t="0" r="0" b="0"/>
            <wp:docPr id="23" name="Рисунок 16" descr="Картинка 149 из 9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а 149 из 96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38" cy="257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29" w:rsidRDefault="00684E46" w:rsidP="00817C2B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Принципами реализации модели проекта</w:t>
      </w:r>
      <w:r w:rsidR="002A7B29" w:rsidRPr="00694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являются:</w:t>
      </w:r>
      <w:r w:rsidR="002A7B29" w:rsidRPr="0069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Принцип ценности личности, заключающийся в </w:t>
      </w:r>
      <w:proofErr w:type="spellStart"/>
      <w:r w:rsidR="002A7B29" w:rsidRPr="0069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самоценности</w:t>
      </w:r>
      <w:proofErr w:type="spellEnd"/>
      <w:r w:rsidR="002A7B29" w:rsidRPr="0069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ребёнка.</w:t>
      </w:r>
      <w:r w:rsidR="002A7B29" w:rsidRPr="0069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A7B29" w:rsidRPr="0069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Принцип уникальности личности, состоящий в признании индивидуальности ребёнка.</w:t>
      </w:r>
      <w:r w:rsidR="002A7B29" w:rsidRPr="0069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Принцип приоритета личностного развития, когда обучение выступает не как самоцель, а как средство развития личности каждого ребенка.</w:t>
      </w:r>
      <w:r w:rsidR="002A7B29" w:rsidRPr="0069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Принцип ориентации на зону ближнего развития каждого ученика.</w:t>
      </w:r>
      <w:r w:rsidR="002A7B29" w:rsidRPr="00694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Принцип эмоционально-ценностных ориентаций учебно-воспитательного процесса.</w:t>
      </w:r>
    </w:p>
    <w:p w:rsidR="00414FC5" w:rsidRDefault="00414FC5" w:rsidP="00817C2B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своей работе я опираюсь на структуру </w:t>
      </w:r>
      <w:r w:rsidR="00743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3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управления и</w:t>
      </w:r>
      <w:r w:rsidR="00743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воспитательную систему 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состоит из взаимодействующих блоков</w:t>
      </w:r>
      <w:r w:rsidR="0068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14FC5" w:rsidRPr="000F67B1" w:rsidRDefault="000F67B1" w:rsidP="00684E46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Педагогического</w:t>
      </w:r>
      <w:r w:rsidR="00414FC5" w:rsidRPr="000F67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блок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а</w:t>
      </w:r>
    </w:p>
    <w:p w:rsidR="00414FC5" w:rsidRPr="000F67B1" w:rsidRDefault="00414FC5" w:rsidP="00684E46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0F67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Блок</w:t>
      </w:r>
      <w:r w:rsidR="000F67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а</w:t>
      </w:r>
      <w:r w:rsidRPr="000F67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педагогов дополнительного образования</w:t>
      </w:r>
    </w:p>
    <w:p w:rsidR="00414FC5" w:rsidRPr="000F67B1" w:rsidRDefault="00414FC5" w:rsidP="00684E46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0F67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Административного блока</w:t>
      </w:r>
    </w:p>
    <w:p w:rsidR="00414FC5" w:rsidRPr="000F67B1" w:rsidRDefault="00414FC5" w:rsidP="00684E46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0F67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Блок</w:t>
      </w:r>
      <w:r w:rsidR="000F67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а</w:t>
      </w:r>
      <w:r w:rsidRPr="000F67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социально-психологической службы</w:t>
      </w:r>
    </w:p>
    <w:p w:rsidR="006B317A" w:rsidRPr="000F67B1" w:rsidRDefault="00974CD6" w:rsidP="00684E46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Б</w:t>
      </w:r>
      <w:r w:rsidR="006B317A" w:rsidRPr="000F67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лок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родительской помощи</w:t>
      </w:r>
    </w:p>
    <w:p w:rsidR="00414FC5" w:rsidRPr="00C543D4" w:rsidRDefault="00414FC5" w:rsidP="00684E46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0F67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Блок</w:t>
      </w:r>
      <w:r w:rsidR="000F67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а</w:t>
      </w:r>
      <w:r w:rsidRPr="000F67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Детской Общественной</w:t>
      </w:r>
      <w:r w:rsidR="00C54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Организации</w:t>
      </w:r>
    </w:p>
    <w:p w:rsidR="00414FC5" w:rsidRDefault="00684E46" w:rsidP="002A7B29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70924" cy="4287691"/>
            <wp:effectExtent l="0" t="0" r="0" b="0"/>
            <wp:docPr id="11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80080F" w:rsidRPr="009D513E" w:rsidRDefault="008156CD" w:rsidP="00B7105D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10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Педагогический блок</w:t>
      </w:r>
      <w:r w:rsidR="008D2E75" w:rsidRPr="00B710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D513E" w:rsidRDefault="009D513E" w:rsidP="009D513E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9D513E" w:rsidRPr="00B7105D" w:rsidRDefault="009D513E" w:rsidP="009D513E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914400"/>
            <wp:effectExtent l="19050" t="0" r="7620" b="0"/>
            <wp:docPr id="14" name="Рисунок 4" descr="F:\документы про суицид диагностики и книги\картинки\рисунки к проектам\20598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про суицид диагностики и книги\картинки\рисунки к проектам\2059898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728" w:rsidRPr="004B3728" w:rsidRDefault="008D2E75" w:rsidP="00817C2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«Учитель – путеводная звезда в деле воспитания детей</w:t>
      </w:r>
      <w:r w:rsidR="004B3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156CD" w:rsidRDefault="008D2E75" w:rsidP="00817C2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Личностный подход – не просто учет индивидуальных особенностей учащихся. Это последовательное, искреннее всегда и во всем отношение к ученику как к личности, как к ответственному и самостоятельному ЧЕЛОВЕКУ. Уместно будет вспомнить древнее изречение </w:t>
      </w:r>
      <w:proofErr w:type="spellStart"/>
      <w:r w:rsidRPr="0080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Ксенофонта</w:t>
      </w:r>
      <w:proofErr w:type="spellEnd"/>
      <w:r w:rsidRPr="0080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в своих «Воспоминаниях о Сократе» сказал: «Никто не может ничему научиться у человека, который не нравится»</w:t>
      </w:r>
      <w:r w:rsidR="0080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080F" w:rsidRDefault="0080080F" w:rsidP="00817C2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 педагогов в процессе профилактики суицидального поведения соблюдать определенные правила поведения:</w:t>
      </w:r>
    </w:p>
    <w:p w:rsidR="0080080F" w:rsidRDefault="0080080F" w:rsidP="00817C2B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на уроках атмосферу «не доведения ситуации до конфликта»</w:t>
      </w:r>
    </w:p>
    <w:p w:rsidR="00400DAE" w:rsidRDefault="00400DAE" w:rsidP="00817C2B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Личностно-ориентированный подход в обучении (опора на индивидуальный подход особенно для детей «группы риска»)</w:t>
      </w:r>
    </w:p>
    <w:p w:rsidR="00400DAE" w:rsidRPr="00F715A4" w:rsidRDefault="00400DAE" w:rsidP="00817C2B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Всевременное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соблюдение </w:t>
      </w:r>
      <w:r w:rsidR="00F71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педагогической этики. Правила: </w:t>
      </w:r>
      <w:r w:rsidRPr="00F715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«Культура начинается с себя», «Воспитание – прививка от конфликтов»</w:t>
      </w:r>
    </w:p>
    <w:p w:rsidR="00535E58" w:rsidRDefault="00535E58" w:rsidP="00666C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B91C8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Пошаговая модель поведения с «обнаруженным» ребенком</w:t>
      </w:r>
    </w:p>
    <w:p w:rsidR="003E0385" w:rsidRDefault="003E0385" w:rsidP="00817C2B">
      <w:pPr>
        <w:pStyle w:val="a3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опорой на педагогический такт и этику общения провести индивидуальную беседу с ребенком. Беседа с ребенком предполагает соблюдение конфиденциальности встречи</w:t>
      </w:r>
      <w:r w:rsidR="00F4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(можно с помощью педагога-психолога)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E0385" w:rsidRDefault="003E0385" w:rsidP="00817C2B">
      <w:pPr>
        <w:pStyle w:val="a3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Своевременное обращение в социально</w:t>
      </w:r>
      <w:r w:rsidR="007D3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-психологическую службу школы</w:t>
      </w:r>
      <w:r w:rsidR="00E26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(педагог-психолог проводит все надлежащие меры по степени тяжести случая).</w:t>
      </w:r>
    </w:p>
    <w:p w:rsidR="003E0385" w:rsidRDefault="003E0385" w:rsidP="00817C2B">
      <w:pPr>
        <w:pStyle w:val="a3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необходимости:</w:t>
      </w:r>
    </w:p>
    <w:p w:rsidR="003E0385" w:rsidRDefault="003E0385" w:rsidP="00817C2B">
      <w:pPr>
        <w:pStyle w:val="a3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общественного воспитателя (с помощью социального педагога)</w:t>
      </w:r>
    </w:p>
    <w:p w:rsidR="003E0385" w:rsidRDefault="003E0385" w:rsidP="00817C2B">
      <w:pPr>
        <w:pStyle w:val="a3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в деятельность детской общественной организации (с помощью педагога-организатора)</w:t>
      </w:r>
    </w:p>
    <w:p w:rsidR="003E0385" w:rsidRDefault="003E0385" w:rsidP="00817C2B">
      <w:pPr>
        <w:pStyle w:val="a3"/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Наделение (по возможности) «обнаруженного» ребенка (подростка) мерой ответственности за определенный раздел </w:t>
      </w:r>
      <w:r w:rsidR="00F71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общественно-полезной </w:t>
      </w:r>
      <w:r w:rsidRPr="003E0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</w:t>
      </w:r>
      <w:r w:rsidR="00F71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школы. Контроль над</w:t>
      </w:r>
      <w:r w:rsidR="00F4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деятельностью ребенка должен </w:t>
      </w:r>
      <w:r w:rsidR="00F40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содержать в себе всестороннюю педагогическую помощь (с помощью ответственного  за классную параллель завуча)</w:t>
      </w:r>
    </w:p>
    <w:p w:rsidR="00123DA5" w:rsidRDefault="00123DA5" w:rsidP="00817C2B">
      <w:pPr>
        <w:pStyle w:val="a3"/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Общественное признание заслуг подростка по результатам его деятельности. Признание должно быть искренним и по существу дела.</w:t>
      </w:r>
    </w:p>
    <w:p w:rsidR="00535E58" w:rsidRDefault="00CC78B0" w:rsidP="00817C2B">
      <w:pPr>
        <w:pStyle w:val="a3"/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подготовка проекта по итогам проделанной работы</w:t>
      </w:r>
      <w:r w:rsidR="0088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6CC0" w:rsidRPr="00326CC0" w:rsidRDefault="00326CC0" w:rsidP="00817C2B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56CD" w:rsidRPr="007B2921" w:rsidRDefault="008156CD" w:rsidP="00B7105D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10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Блок педагогов дополнительного образования</w:t>
      </w:r>
    </w:p>
    <w:p w:rsidR="007B2921" w:rsidRPr="00B7105D" w:rsidRDefault="007B2921" w:rsidP="007B2921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73AA" w:rsidRDefault="00567A7D" w:rsidP="00AB73AA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68095" cy="953135"/>
            <wp:effectExtent l="19050" t="0" r="8255" b="0"/>
            <wp:docPr id="16" name="Рисунок 5" descr="F:\документы про суицид диагностики и книги\картинки\рисунки к проектам\1paintset1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про суицид диагностики и книги\картинки\рисунки к проектам\1paintset1-thum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A7E" w:rsidRPr="00666CD0" w:rsidRDefault="00AB73AA" w:rsidP="00666C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огромных блоков</w:t>
      </w:r>
      <w:r w:rsidR="00806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воспитательной системы школы</w:t>
      </w:r>
      <w:r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это кружковая работа: </w:t>
      </w:r>
    </w:p>
    <w:p w:rsidR="00147A7E" w:rsidRDefault="00AB73AA" w:rsidP="00147A7E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спортивные, </w:t>
      </w:r>
    </w:p>
    <w:p w:rsidR="00147A7E" w:rsidRDefault="00AB73AA" w:rsidP="00147A7E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хореографический, </w:t>
      </w:r>
    </w:p>
    <w:p w:rsidR="00147A7E" w:rsidRDefault="00AB73AA" w:rsidP="00147A7E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психологический, </w:t>
      </w:r>
    </w:p>
    <w:p w:rsidR="00147A7E" w:rsidRDefault="00AB73AA" w:rsidP="00147A7E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театральные кружки, </w:t>
      </w:r>
    </w:p>
    <w:p w:rsidR="00147A7E" w:rsidRDefault="00AB73AA" w:rsidP="00147A7E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музей, </w:t>
      </w:r>
    </w:p>
    <w:p w:rsidR="00147A7E" w:rsidRDefault="00AB73AA" w:rsidP="00147A7E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школьная газета, </w:t>
      </w:r>
    </w:p>
    <w:p w:rsidR="00147A7E" w:rsidRDefault="0007019E" w:rsidP="00147A7E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изостудия</w:t>
      </w:r>
      <w:r w:rsidR="00AB7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B73AA" w:rsidRPr="00666CD0" w:rsidRDefault="00CA6B63" w:rsidP="00817C2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данного направления воспитательной системы необходимо координировать профилактическую работу обязательно, так как организация досуга, один из ключевых способов предотвращения суицидов. </w:t>
      </w:r>
      <w:r w:rsidRPr="00666C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Это качественное структурирование свободного времени, творчество, общение.</w:t>
      </w:r>
      <w:r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Подготовка педагогов дополнительного образования включает в себя</w:t>
      </w:r>
      <w:r w:rsidR="003B4648"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</w:t>
      </w:r>
      <w:r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</w:t>
      </w:r>
      <w:r w:rsidR="003B4648"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общения и они</w:t>
      </w:r>
      <w:r w:rsidR="00604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образом</w:t>
      </w:r>
      <w:r w:rsidR="00604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вносят большой вклад в целевые профилактические мероприятия</w:t>
      </w:r>
      <w:r w:rsidR="003B4648"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26CC0" w:rsidRPr="008156CD" w:rsidRDefault="00326CC0" w:rsidP="00326CC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56CD" w:rsidRDefault="008156CD" w:rsidP="009A40C9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40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Административный блок</w:t>
      </w:r>
    </w:p>
    <w:p w:rsidR="009A40C9" w:rsidRPr="009A40C9" w:rsidRDefault="004B701B" w:rsidP="009A40C9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21995" cy="953135"/>
            <wp:effectExtent l="19050" t="0" r="1905" b="0"/>
            <wp:docPr id="17" name="Рисунок 6" descr="F:\документы про суицид диагностики и книги\картинки\рисунки к проектам\16675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про суицид диагностики и книги\картинки\рисунки к проектам\166751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59F" w:rsidRPr="00666CD0" w:rsidRDefault="00A3237D" w:rsidP="00666C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школы</w:t>
      </w:r>
      <w:r w:rsidR="00F61C59"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директор и </w:t>
      </w:r>
      <w:r w:rsidR="009A40C9"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="00F61C59"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заместители п</w:t>
      </w:r>
      <w:r w:rsidR="00BE159F"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учебно-воспитательной работе: </w:t>
      </w:r>
    </w:p>
    <w:p w:rsidR="00BE159F" w:rsidRDefault="00666CD0" w:rsidP="00666CD0">
      <w:pPr>
        <w:pStyle w:val="a3"/>
        <w:numPr>
          <w:ilvl w:val="0"/>
          <w:numId w:val="28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Завуч к</w:t>
      </w:r>
      <w:r w:rsidR="00BE1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афедр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BE1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иностранных языков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542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немецкий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английский языки)</w:t>
      </w:r>
    </w:p>
    <w:p w:rsidR="00BE159F" w:rsidRDefault="00666CD0" w:rsidP="00666CD0">
      <w:pPr>
        <w:pStyle w:val="a3"/>
        <w:numPr>
          <w:ilvl w:val="0"/>
          <w:numId w:val="28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Завуч филологической</w:t>
      </w:r>
      <w:r w:rsidR="00BE1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кафедры</w:t>
      </w:r>
      <w:r w:rsidR="00BE1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филологи и </w:t>
      </w:r>
      <w:r w:rsidR="00BE1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 истории)</w:t>
      </w:r>
    </w:p>
    <w:p w:rsidR="00BE159F" w:rsidRDefault="00666CD0" w:rsidP="00666CD0">
      <w:pPr>
        <w:pStyle w:val="a3"/>
        <w:numPr>
          <w:ilvl w:val="0"/>
          <w:numId w:val="28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Завуч кафедры</w:t>
      </w:r>
      <w:r w:rsidR="00BE1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физико-математических и </w:t>
      </w:r>
      <w:proofErr w:type="spellStart"/>
      <w:proofErr w:type="gramStart"/>
      <w:r w:rsidR="00BE1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естественно-научных</w:t>
      </w:r>
      <w:proofErr w:type="spellEnd"/>
      <w:proofErr w:type="gramEnd"/>
      <w:r w:rsidR="00BE1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дисциплин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(учителя математики, физики, химии и биологии)</w:t>
      </w:r>
    </w:p>
    <w:p w:rsidR="00BE159F" w:rsidRDefault="00A3237D" w:rsidP="00666CD0">
      <w:pPr>
        <w:pStyle w:val="a3"/>
        <w:numPr>
          <w:ilvl w:val="0"/>
          <w:numId w:val="28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Завуч по вопросам национального воспитания </w:t>
      </w:r>
      <w:r w:rsid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(учителя татарского языка)</w:t>
      </w:r>
    </w:p>
    <w:p w:rsidR="00BE159F" w:rsidRPr="00BA1B3B" w:rsidRDefault="00666CD0" w:rsidP="00BA1B3B">
      <w:pPr>
        <w:pStyle w:val="a3"/>
        <w:numPr>
          <w:ilvl w:val="0"/>
          <w:numId w:val="28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Завуч по воспитательной работе (педагоги дополнительного образования, социально-психологическая служба)</w:t>
      </w:r>
    </w:p>
    <w:p w:rsidR="00BE159F" w:rsidRDefault="00BE159F" w:rsidP="00326CC0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2136" w:rsidRPr="001F1A97" w:rsidRDefault="00BE159F" w:rsidP="008C7B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="00F61C59"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люди с огромным багажом умений в области общения, </w:t>
      </w:r>
      <w:r w:rsidR="009A40C9"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аттестованные</w:t>
      </w:r>
      <w:r w:rsid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A40C9"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61C59"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высокоэрудированне</w:t>
      </w:r>
      <w:proofErr w:type="spellEnd"/>
      <w:r w:rsidR="00F61C59"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профессионалы. На одном из последних заседаний совместного сове</w:t>
      </w:r>
      <w:r w:rsidR="00B7105D"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щания структур МВД и системы образования</w:t>
      </w:r>
      <w:r w:rsidR="00F61C59"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вопросам профилактики отклоняющегося поведения было принято решение о возобновлении </w:t>
      </w:r>
      <w:r w:rsidR="00B7105D" w:rsidRPr="00666C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деятельности </w:t>
      </w:r>
      <w:r w:rsidR="00F61C59" w:rsidRPr="00666C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системы общественных</w:t>
      </w:r>
      <w:r w:rsidR="00B7105D" w:rsidRPr="00666C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воспитателей</w:t>
      </w:r>
      <w:r w:rsidRPr="00666C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.</w:t>
      </w:r>
      <w:r w:rsidRP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методическом объединении классных руководителей социальный педагог ознакомил их с порядком назначения общественного воспитателя подростку «группы риска»</w:t>
      </w:r>
      <w:r w:rsid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То есть </w:t>
      </w:r>
      <w:r w:rsidR="00E9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666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</w:t>
      </w:r>
      <w:r w:rsidR="00E9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трудных подростков</w:t>
      </w:r>
      <w:r w:rsidR="00092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числа администрации школы (на добровольной основе)</w:t>
      </w:r>
      <w:r w:rsidR="00E92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быть назначен общественный воспитатель</w:t>
      </w:r>
      <w:r w:rsidR="001F1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проведения авторитетной </w:t>
      </w:r>
      <w:r w:rsidR="001F1A97" w:rsidRPr="001F1A97">
        <w:rPr>
          <w:rFonts w:ascii="Times New Roman" w:hAnsi="Times New Roman" w:cs="Times New Roman"/>
          <w:sz w:val="28"/>
          <w:szCs w:val="28"/>
        </w:rPr>
        <w:t>и</w:t>
      </w:r>
      <w:r w:rsidR="001F1A97">
        <w:rPr>
          <w:rFonts w:ascii="Times New Roman" w:hAnsi="Times New Roman" w:cs="Times New Roman"/>
          <w:sz w:val="28"/>
          <w:szCs w:val="28"/>
        </w:rPr>
        <w:t>ндивидуальной программы</w:t>
      </w:r>
      <w:r w:rsidR="00E92136" w:rsidRPr="001F1A97">
        <w:rPr>
          <w:rFonts w:ascii="Times New Roman" w:hAnsi="Times New Roman" w:cs="Times New Roman"/>
          <w:sz w:val="28"/>
          <w:szCs w:val="28"/>
        </w:rPr>
        <w:t xml:space="preserve"> реабилитации.</w:t>
      </w:r>
    </w:p>
    <w:p w:rsidR="001F1A97" w:rsidRDefault="00E92136" w:rsidP="00D46F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A97">
        <w:rPr>
          <w:rFonts w:ascii="Times New Roman" w:hAnsi="Times New Roman" w:cs="Times New Roman"/>
          <w:b/>
          <w:sz w:val="28"/>
          <w:szCs w:val="28"/>
        </w:rPr>
        <w:t>Основные цели и задачи Программы</w:t>
      </w:r>
      <w:r w:rsidR="00604CA8">
        <w:rPr>
          <w:rFonts w:ascii="Times New Roman" w:hAnsi="Times New Roman" w:cs="Times New Roman"/>
          <w:b/>
          <w:sz w:val="28"/>
          <w:szCs w:val="28"/>
        </w:rPr>
        <w:t xml:space="preserve"> реабилитации</w:t>
      </w:r>
    </w:p>
    <w:p w:rsidR="00E92136" w:rsidRPr="001F1A97" w:rsidRDefault="00E92136" w:rsidP="008C7B3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EF5">
        <w:rPr>
          <w:rFonts w:ascii="Times New Roman" w:hAnsi="Times New Roman" w:cs="Times New Roman"/>
          <w:b/>
          <w:sz w:val="28"/>
          <w:szCs w:val="28"/>
        </w:rPr>
        <w:t>Цель:</w:t>
      </w:r>
      <w:r w:rsidR="008C7B36">
        <w:rPr>
          <w:rFonts w:ascii="Times New Roman" w:hAnsi="Times New Roman" w:cs="Times New Roman"/>
          <w:sz w:val="28"/>
          <w:szCs w:val="28"/>
        </w:rPr>
        <w:t xml:space="preserve"> предупреждение</w:t>
      </w:r>
      <w:r w:rsidRPr="001F1A97">
        <w:rPr>
          <w:rFonts w:ascii="Times New Roman" w:hAnsi="Times New Roman" w:cs="Times New Roman"/>
          <w:sz w:val="28"/>
          <w:szCs w:val="28"/>
        </w:rPr>
        <w:t xml:space="preserve"> совершения повторных общественно-опасных деяний</w:t>
      </w:r>
    </w:p>
    <w:p w:rsidR="00E92136" w:rsidRPr="001F1A97" w:rsidRDefault="00E92136" w:rsidP="008C7B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EF5">
        <w:rPr>
          <w:rFonts w:ascii="Times New Roman" w:hAnsi="Times New Roman" w:cs="Times New Roman"/>
          <w:b/>
          <w:sz w:val="28"/>
          <w:szCs w:val="28"/>
        </w:rPr>
        <w:t>Задачи:</w:t>
      </w:r>
      <w:r w:rsidR="001F1A97">
        <w:rPr>
          <w:rFonts w:ascii="Times New Roman" w:hAnsi="Times New Roman" w:cs="Times New Roman"/>
          <w:sz w:val="28"/>
          <w:szCs w:val="28"/>
        </w:rPr>
        <w:t xml:space="preserve"> </w:t>
      </w:r>
      <w:r w:rsidRPr="001F1A97">
        <w:rPr>
          <w:rFonts w:ascii="Times New Roman" w:hAnsi="Times New Roman" w:cs="Times New Roman"/>
          <w:sz w:val="28"/>
          <w:szCs w:val="28"/>
        </w:rPr>
        <w:t>формирование здорового образа жизни</w:t>
      </w:r>
      <w:r w:rsidR="001F1A97">
        <w:rPr>
          <w:rFonts w:ascii="Times New Roman" w:hAnsi="Times New Roman" w:cs="Times New Roman"/>
          <w:sz w:val="28"/>
          <w:szCs w:val="28"/>
        </w:rPr>
        <w:t xml:space="preserve">, </w:t>
      </w:r>
      <w:r w:rsidRPr="001F1A97">
        <w:rPr>
          <w:rFonts w:ascii="Times New Roman" w:hAnsi="Times New Roman" w:cs="Times New Roman"/>
          <w:sz w:val="28"/>
          <w:szCs w:val="28"/>
        </w:rPr>
        <w:t>коррекции поведения</w:t>
      </w:r>
      <w:r w:rsidR="001F1A97">
        <w:rPr>
          <w:rFonts w:ascii="Times New Roman" w:hAnsi="Times New Roman" w:cs="Times New Roman"/>
          <w:sz w:val="28"/>
          <w:szCs w:val="28"/>
        </w:rPr>
        <w:t xml:space="preserve">, </w:t>
      </w:r>
      <w:r w:rsidRPr="001F1A97">
        <w:rPr>
          <w:rFonts w:ascii="Times New Roman" w:hAnsi="Times New Roman" w:cs="Times New Roman"/>
          <w:sz w:val="28"/>
          <w:szCs w:val="28"/>
        </w:rPr>
        <w:t>повышение школьной успеваемости</w:t>
      </w:r>
      <w:r w:rsidR="001F1A97">
        <w:rPr>
          <w:rFonts w:ascii="Times New Roman" w:hAnsi="Times New Roman" w:cs="Times New Roman"/>
          <w:sz w:val="28"/>
          <w:szCs w:val="28"/>
        </w:rPr>
        <w:t xml:space="preserve">, </w:t>
      </w:r>
      <w:r w:rsidRPr="001F1A97">
        <w:rPr>
          <w:rFonts w:ascii="Times New Roman" w:hAnsi="Times New Roman" w:cs="Times New Roman"/>
          <w:sz w:val="28"/>
          <w:szCs w:val="28"/>
        </w:rPr>
        <w:t>организация досуга</w:t>
      </w:r>
    </w:p>
    <w:p w:rsidR="00E92136" w:rsidRPr="001F1A97" w:rsidRDefault="00E92136" w:rsidP="008C7B3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A97">
        <w:rPr>
          <w:rFonts w:ascii="Times New Roman" w:hAnsi="Times New Roman" w:cs="Times New Roman"/>
          <w:b/>
          <w:sz w:val="28"/>
          <w:szCs w:val="28"/>
        </w:rPr>
        <w:t>Основные направления реализации Программы</w:t>
      </w:r>
    </w:p>
    <w:p w:rsidR="00E92136" w:rsidRPr="001F1A97" w:rsidRDefault="00E92136" w:rsidP="008C7B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A97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1F1A97">
        <w:rPr>
          <w:rFonts w:ascii="Times New Roman" w:hAnsi="Times New Roman" w:cs="Times New Roman"/>
          <w:sz w:val="28"/>
          <w:szCs w:val="28"/>
        </w:rPr>
        <w:t xml:space="preserve">совместных с общественным воспитателем </w:t>
      </w:r>
      <w:r w:rsidRPr="001F1A97">
        <w:rPr>
          <w:rFonts w:ascii="Times New Roman" w:hAnsi="Times New Roman" w:cs="Times New Roman"/>
          <w:sz w:val="28"/>
          <w:szCs w:val="28"/>
        </w:rPr>
        <w:t>мероприятий, направленных на формирование социальных навыков поведения</w:t>
      </w:r>
      <w:r w:rsidR="001F1A97">
        <w:rPr>
          <w:rFonts w:ascii="Times New Roman" w:hAnsi="Times New Roman" w:cs="Times New Roman"/>
          <w:sz w:val="28"/>
          <w:szCs w:val="28"/>
        </w:rPr>
        <w:t xml:space="preserve">, </w:t>
      </w:r>
      <w:r w:rsidRPr="001F1A97">
        <w:rPr>
          <w:rFonts w:ascii="Times New Roman" w:hAnsi="Times New Roman" w:cs="Times New Roman"/>
          <w:sz w:val="28"/>
          <w:szCs w:val="28"/>
        </w:rPr>
        <w:t>на формирование здорового образа жизни.</w:t>
      </w:r>
    </w:p>
    <w:p w:rsidR="00E92136" w:rsidRPr="001F1A97" w:rsidRDefault="00E92136" w:rsidP="008C7B3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A97">
        <w:rPr>
          <w:rFonts w:ascii="Times New Roman" w:hAnsi="Times New Roman" w:cs="Times New Roman"/>
          <w:b/>
          <w:sz w:val="28"/>
          <w:szCs w:val="28"/>
        </w:rPr>
        <w:t>Механизм реализации Программы</w:t>
      </w:r>
    </w:p>
    <w:p w:rsidR="00E92136" w:rsidRPr="001F1A97" w:rsidRDefault="00E92136" w:rsidP="008C7B36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1A97">
        <w:rPr>
          <w:rFonts w:ascii="Times New Roman" w:hAnsi="Times New Roman" w:cs="Times New Roman"/>
          <w:sz w:val="28"/>
          <w:szCs w:val="28"/>
        </w:rPr>
        <w:t>Общественный воспитатель совместно с представителями учреждений системы профилактики осуществляет проведение программных мероприятий в отношении несовершеннолетнего</w:t>
      </w:r>
      <w:r w:rsidR="001F1A97">
        <w:rPr>
          <w:rFonts w:ascii="Times New Roman" w:hAnsi="Times New Roman" w:cs="Times New Roman"/>
          <w:sz w:val="28"/>
          <w:szCs w:val="28"/>
        </w:rPr>
        <w:t>.</w:t>
      </w:r>
    </w:p>
    <w:p w:rsidR="00E92136" w:rsidRDefault="00E92136" w:rsidP="008C7B36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1A97">
        <w:rPr>
          <w:rFonts w:ascii="Times New Roman" w:hAnsi="Times New Roman" w:cs="Times New Roman"/>
          <w:sz w:val="28"/>
          <w:szCs w:val="28"/>
        </w:rPr>
        <w:t>Комиссия по делам несовершеннолетних и защите их прав Исполнительного ком</w:t>
      </w:r>
      <w:r w:rsidR="00B83394">
        <w:rPr>
          <w:rFonts w:ascii="Times New Roman" w:hAnsi="Times New Roman" w:cs="Times New Roman"/>
          <w:sz w:val="28"/>
          <w:szCs w:val="28"/>
        </w:rPr>
        <w:t>итета</w:t>
      </w:r>
      <w:r w:rsidRPr="001F1A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1A9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F1A97">
        <w:rPr>
          <w:rFonts w:ascii="Times New Roman" w:hAnsi="Times New Roman" w:cs="Times New Roman"/>
          <w:sz w:val="28"/>
          <w:szCs w:val="28"/>
        </w:rPr>
        <w:t>. Казани  осуществляет координацию и контроль по реализации Программы.</w:t>
      </w:r>
    </w:p>
    <w:p w:rsidR="00D46FC5" w:rsidRDefault="00D46FC5" w:rsidP="00D46FC5">
      <w:pPr>
        <w:spacing w:line="336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46F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4034" cy="2059321"/>
            <wp:effectExtent l="19050" t="0" r="3416" b="0"/>
            <wp:docPr id="7" name="Рисунок 7" descr="http://www.reporter.by/images/suicide-k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eporter.by/images/suicide-ki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433" cy="20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FC5" w:rsidRPr="001F1A97" w:rsidRDefault="00D46FC5" w:rsidP="00E92136">
      <w:pPr>
        <w:spacing w:line="33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26CC0" w:rsidRPr="008156CD" w:rsidRDefault="00326CC0" w:rsidP="00326CC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EF1" w:rsidRPr="007B2921" w:rsidRDefault="008156CD" w:rsidP="009A60BB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60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Блок социально-психологической службы</w:t>
      </w:r>
      <w:r w:rsidR="00BB7EF1" w:rsidRPr="009A60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7B2921" w:rsidRPr="00C230DC" w:rsidRDefault="007B2921" w:rsidP="007B2921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230DC" w:rsidRDefault="00C230DC" w:rsidP="00C230DC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06780" cy="953135"/>
            <wp:effectExtent l="19050" t="0" r="7620" b="0"/>
            <wp:docPr id="13" name="Рисунок 3" descr="F:\документы про суицид диагностики и книги\картинки\рисунки к проектам\20597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про суицид диагностики и книги\картинки\рисунки к проектам\205976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301" w:rsidRDefault="007A4C0D" w:rsidP="008C7B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Педагог-психолог школы выполняет одну из основных видов своей профессиональной деятельности: первичная профилактика суицидального поведения и злоупотребления ПАВ. Профилактическую деятельность курирует и</w:t>
      </w:r>
      <w:r w:rsidR="007C0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координирует завуч по воспитательной работе</w:t>
      </w:r>
      <w:r w:rsidR="00BA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A60BB" w:rsidRPr="009A60BB" w:rsidRDefault="008B3301" w:rsidP="008C7B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Направления работы, способствующие профилактике суицидального поведения среди детей и подростков:</w:t>
      </w:r>
    </w:p>
    <w:p w:rsidR="00BB7EF1" w:rsidRPr="009933F7" w:rsidRDefault="00BA39FF" w:rsidP="00BA3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B7EF1" w:rsidRPr="00BB7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9933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психологическая д</w:t>
      </w:r>
      <w:r w:rsidR="00BB7EF1" w:rsidRPr="009933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иагностика</w:t>
      </w:r>
    </w:p>
    <w:p w:rsidR="003A42BD" w:rsidRDefault="00BB7EF1" w:rsidP="008C7B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годо</w:t>
      </w:r>
      <w:r w:rsidR="008C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вом плане психолога основное место занимают</w:t>
      </w:r>
      <w:r w:rsidRPr="00BB7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 направленные на профилактику отклоняющегося поведения. Для того, что</w:t>
      </w:r>
      <w:r w:rsidR="008C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</w:t>
      </w:r>
      <w:r w:rsidRPr="00BB7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вызывать нездоровый ажиотаж диагностикой </w:t>
      </w:r>
      <w:proofErr w:type="spellStart"/>
      <w:r w:rsidRPr="00BB7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антисуицидологической</w:t>
      </w:r>
      <w:proofErr w:type="spellEnd"/>
      <w:r w:rsidRPr="00BB7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направленности, такие тесты включаются в батарею </w:t>
      </w:r>
      <w:r w:rsidR="008B3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тематических </w:t>
      </w:r>
      <w:r w:rsidRPr="00BB7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</w:t>
      </w:r>
      <w:r w:rsidR="003A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A4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</w:t>
      </w:r>
      <w:r w:rsidR="003A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такие методики д</w:t>
      </w:r>
      <w:r w:rsidR="007A4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фронтальной диагностики: </w:t>
      </w:r>
      <w:r w:rsidR="00604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«Измерение уровня тревожности», «Опросник </w:t>
      </w:r>
      <w:proofErr w:type="spellStart"/>
      <w:r w:rsidR="00604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Басса-Дарки</w:t>
      </w:r>
      <w:proofErr w:type="spellEnd"/>
      <w:r w:rsidR="00604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«Анкета по измерению физиологического и психологического дискомфорта», «Незаконченные предложения», «Индекс благополучия ВОЗ» (</w:t>
      </w:r>
      <w:proofErr w:type="spellStart"/>
      <w:r w:rsidR="00604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Вассерман</w:t>
      </w:r>
      <w:proofErr w:type="spellEnd"/>
      <w:r w:rsidR="00604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Д., 2005),  «Опросник Бека»</w:t>
      </w:r>
    </w:p>
    <w:p w:rsidR="003A42BD" w:rsidRPr="005731C1" w:rsidRDefault="00BA39FF" w:rsidP="008C7B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B7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8B3301" w:rsidRPr="009933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Индивидуальная коррекционно-развивающая</w:t>
      </w:r>
      <w:r w:rsidR="00BB7EF1" w:rsidRPr="009933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  <w:r w:rsidR="008B3301" w:rsidRPr="009933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деятельность</w:t>
      </w:r>
      <w:r w:rsidR="00BB7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5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проводится </w:t>
      </w:r>
      <w:r w:rsidR="00BB7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опорой на </w:t>
      </w:r>
      <w:r w:rsidR="003A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методы краткосрочной позитивной психотерапии, </w:t>
      </w:r>
      <w:r w:rsidR="00BB7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</w:t>
      </w:r>
      <w:r w:rsidR="003A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которых позволяет быстро, в условиях школы, провести терапевтическую </w:t>
      </w:r>
      <w:r w:rsidR="003A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встречу</w:t>
      </w:r>
      <w:r w:rsidR="00FA1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A42BD" w:rsidRPr="005731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методов «</w:t>
      </w:r>
      <w:proofErr w:type="gramStart"/>
      <w:r w:rsidR="003A42BD" w:rsidRPr="005731C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Парковый</w:t>
      </w:r>
      <w:proofErr w:type="gramEnd"/>
      <w:r w:rsidR="003A42BD" w:rsidRPr="00573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A42BD" w:rsidRPr="005731C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рит-рит</w:t>
      </w:r>
      <w:proofErr w:type="spellEnd"/>
      <w:r w:rsidR="003A42BD" w:rsidRPr="005731C1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spellStart"/>
      <w:r w:rsidR="003A42BD" w:rsidRPr="005731C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Сибгатуллина</w:t>
      </w:r>
      <w:proofErr w:type="spellEnd"/>
      <w:r w:rsidR="003A42BD" w:rsidRPr="00573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Ф., С. </w:t>
      </w:r>
      <w:proofErr w:type="spellStart"/>
      <w:r w:rsidR="003A42BD" w:rsidRPr="005731C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Грюссель</w:t>
      </w:r>
      <w:proofErr w:type="spellEnd"/>
      <w:r w:rsidR="003A42BD" w:rsidRPr="00573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«Позитивная психотерапия» (Н. </w:t>
      </w:r>
      <w:proofErr w:type="spellStart"/>
      <w:r w:rsidR="003A42BD" w:rsidRPr="005731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Пезешкиан</w:t>
      </w:r>
      <w:proofErr w:type="spellEnd"/>
      <w:r w:rsidR="003A42BD" w:rsidRPr="005731C1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позволяет</w:t>
      </w:r>
      <w:r w:rsidR="00573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оказать более глубокую психотерапевтическую помощь для консультируемого.</w:t>
      </w:r>
    </w:p>
    <w:p w:rsidR="00BB7EF1" w:rsidRDefault="00BA39FF" w:rsidP="008C7B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3A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B7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Профилактическая работа п</w:t>
      </w:r>
      <w:r w:rsidR="003A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едагог</w:t>
      </w:r>
      <w:r w:rsidR="0018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A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-психолог</w:t>
      </w:r>
      <w:r w:rsidR="0018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A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как </w:t>
      </w:r>
      <w:r w:rsidR="003A42BD" w:rsidRPr="009933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куратор</w:t>
      </w:r>
      <w:r w:rsidR="00181845" w:rsidRPr="009933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а</w:t>
      </w:r>
      <w:r w:rsidR="003A42BD" w:rsidRPr="009933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по первичной профилактике злоупотребления ПАВ.</w:t>
      </w:r>
      <w:r w:rsidR="003A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целое направление в профессиональной деятельности психолога. Направление на 100% волонтерское, основанное на альтруизме и системе ценностей самого психолога, как человека. Однако работа в этом направлении позволят участвовать в работе по </w:t>
      </w:r>
      <w:proofErr w:type="spellStart"/>
      <w:r w:rsidR="003A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здоровьесберегающим</w:t>
      </w:r>
      <w:proofErr w:type="spellEnd"/>
      <w:r w:rsidR="003A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направлениям, тем самым позволяет систематизировать профилактическое направление в своей деятельности</w:t>
      </w:r>
      <w:r w:rsidR="00573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8C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психологическое </w:t>
      </w:r>
      <w:r w:rsidR="00573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сопровождение профилактических наркологических осмотров, участие в деятельности райо</w:t>
      </w:r>
      <w:r w:rsidR="00132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нного антинарко</w:t>
      </w:r>
      <w:r w:rsidR="008C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тического отряда, сотрудничество с</w:t>
      </w:r>
      <w:r w:rsidR="00132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корпусом волонтеров школы</w:t>
      </w:r>
      <w:r w:rsidR="00573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18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A39FF" w:rsidRPr="009933F7" w:rsidRDefault="009933F7" w:rsidP="008C7B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</w:t>
      </w:r>
      <w:r w:rsidRPr="009933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Диспетчерская 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таких специалистов, как </w:t>
      </w:r>
      <w:r w:rsidR="00BA3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психологов, социального педагога, юриста</w:t>
      </w:r>
      <w:r w:rsidR="00573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инспектора ПДН</w:t>
      </w:r>
      <w:r w:rsidR="0018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сократить время для </w:t>
      </w:r>
      <w:r w:rsidR="00181845" w:rsidRPr="0095434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осознания</w:t>
      </w:r>
      <w:r w:rsidR="00181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правонарушителем или подростком суицидальной «группы риска» </w:t>
      </w:r>
      <w:r w:rsidR="00181845" w:rsidRPr="0095434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несостоятельность своего </w:t>
      </w:r>
      <w:proofErr w:type="spellStart"/>
      <w:r w:rsidR="00181845" w:rsidRPr="0095434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авитального</w:t>
      </w:r>
      <w:proofErr w:type="spellEnd"/>
      <w:r w:rsidR="00181845" w:rsidRPr="0095434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поведения.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направление (диспетчерская работа) дает простор для создания долгосрочных проектов для профилактики суицидального поведение в школе.</w:t>
      </w:r>
    </w:p>
    <w:p w:rsidR="00326CC0" w:rsidRPr="008156CD" w:rsidRDefault="00326CC0" w:rsidP="00326CC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56CD" w:rsidRPr="00E531D1" w:rsidRDefault="008C7B36" w:rsidP="008C7B36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Блок родительской помощи.</w:t>
      </w:r>
    </w:p>
    <w:p w:rsidR="00E531D1" w:rsidRDefault="00E531D1" w:rsidP="00E531D1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87666" cy="887666"/>
            <wp:effectExtent l="19050" t="0" r="7684" b="0"/>
            <wp:docPr id="18" name="Рисунок 7" descr="F:\документы про суицид диагностики и книги\картинки\рисунки к проектам\ур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про суицид диагностики и книги\картинки\рисунки к проектам\урок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79" cy="89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1D1" w:rsidRPr="009933F7" w:rsidRDefault="00E531D1" w:rsidP="00E531D1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933F7" w:rsidRPr="002A7B29" w:rsidRDefault="00A25CEB" w:rsidP="008C7B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Родительская общественность</w:t>
      </w:r>
      <w:r w:rsidR="00D46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болезненно воспринимает нравоучительный и поучительный тон школы, тем самым часто возникает ситуация отрицания. Поэтому работу с родителями необходимо строить на принципах совместной ответственности. Родителю необходима конкретная (точечная)</w:t>
      </w:r>
      <w:r w:rsidR="00CE5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6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именно в его ситуации, поэтому здесь очень важны индивидуальные консультации</w:t>
      </w:r>
      <w:r w:rsidR="00CE5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9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</w:t>
      </w:r>
      <w:r w:rsidR="00CE5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включает такие м</w:t>
      </w:r>
      <w:r w:rsidR="009933F7" w:rsidRPr="002A7B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ероприятия</w:t>
      </w:r>
      <w:r w:rsidR="00CE53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как:</w:t>
      </w:r>
      <w:r w:rsidR="009933F7"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proofErr w:type="gramStart"/>
      <w:r w:rsidR="009933F7"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Родительский лекторий «Подростковый суицид» (по во</w:t>
      </w:r>
      <w:r w:rsidR="00D46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зможности с приглашением специа</w:t>
      </w:r>
      <w:r w:rsidR="009933F7"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листов: медицинских работников, представителей правоохранительных органов и др.);</w:t>
      </w:r>
      <w:r w:rsidR="009933F7"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Информационные листы и памятки для родителей (они должны содержать не только рекомендации, но и информацию о специальных службах оказания помощи, номера телефонов кризис</w:t>
      </w:r>
      <w:r w:rsidR="00DF1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телефонных линий («Телефон</w:t>
      </w:r>
      <w:r w:rsidR="009933F7"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33F7"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доверия»), кризисных центров, служб неотложной психиатрической помощи);</w:t>
      </w:r>
      <w:r w:rsidR="009933F7"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Психолого-педагогическое консультирование родителей по вопросам проблемных (конфликтных) взаимоотношений с детьми;</w:t>
      </w:r>
      <w:proofErr w:type="gramEnd"/>
      <w:r w:rsidR="009933F7"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Работа с семьёй ребёнка, попавшего в трудную жизненную ситуацию или испытывающего кризисное состояние.</w:t>
      </w:r>
    </w:p>
    <w:p w:rsidR="00236E54" w:rsidRDefault="009933F7" w:rsidP="009933F7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36E5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Здесь важно отметить следующие моменты</w:t>
      </w:r>
      <w:r w:rsidRPr="00236E5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</w:p>
    <w:p w:rsidR="009933F7" w:rsidRPr="002A7B29" w:rsidRDefault="009933F7" w:rsidP="008C7B36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E5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br/>
      </w:r>
      <w:r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процессе работы с родителями необходимо «развенчат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ь» миф о психической неполноцен</w:t>
      </w:r>
      <w:r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человека, склонного к суицидальному поведению, т.к. эти представления часто являются причиной останавливающей их от обращения к специалистам. Целесообразно убедить родителей в том, что направление суицидального подрос</w:t>
      </w:r>
      <w:r w:rsidR="00236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 к детскому психиатру (психо</w:t>
      </w:r>
      <w:r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неврологу) или в отделение скорой помощи, может спасти его жизнь.</w:t>
      </w:r>
    </w:p>
    <w:p w:rsidR="009933F7" w:rsidRPr="002A7B29" w:rsidRDefault="009933F7" w:rsidP="008C7B36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 медицинских служб для детей и подростков в плане суицидальной превенции связана с их доступностью, и контакт с ними не оставляет на пациенте социального клейма (стигмы).</w:t>
      </w:r>
    </w:p>
    <w:p w:rsidR="00236E54" w:rsidRDefault="009933F7" w:rsidP="008C7B36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Следует также обратить внимание родителей на необходимость ограничения доступности средств самоубийства для подростков. Различные формы надзора, надежное хранение опасных медикаментов, огнестрельного оружия, пестицидов, взрывчатых веществ, ножей в учебных заведениях, родительских домах и</w:t>
      </w:r>
      <w:r w:rsidR="008C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других местах пребывания </w:t>
      </w:r>
      <w:r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подростков, являются важными мерами спасения их жизни. </w:t>
      </w:r>
    </w:p>
    <w:p w:rsidR="009933F7" w:rsidRPr="002A7B29" w:rsidRDefault="009933F7" w:rsidP="008C7B36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эти меры сами по себе не являются достаточными для долговременной превенции самоубийства, ребенку одновременно следует оказывать психологическую поддержку.</w:t>
      </w:r>
    </w:p>
    <w:p w:rsidR="00326CC0" w:rsidRPr="008156CD" w:rsidRDefault="00326CC0" w:rsidP="00326CC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4E46" w:rsidRPr="008B0402" w:rsidRDefault="008156CD" w:rsidP="00BD1590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933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Блок Детской Общественной</w:t>
      </w:r>
      <w:r w:rsidR="00E16E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Организации </w:t>
      </w:r>
      <w:r w:rsidR="008C7B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(ДОО)</w:t>
      </w:r>
    </w:p>
    <w:p w:rsidR="008B0402" w:rsidRPr="007B2921" w:rsidRDefault="008B0402" w:rsidP="008B0402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2921" w:rsidRPr="009933F7" w:rsidRDefault="008B0402" w:rsidP="008B0402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8981" cy="829875"/>
            <wp:effectExtent l="19050" t="0" r="0" b="0"/>
            <wp:docPr id="19" name="Рисунок 8" descr="http://doo.chel-edu.ru/mou104/images/imgprevie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o.chel-edu.ru/mou104/images/imgpreview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99" cy="83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F3" w:rsidRPr="006E2FF3" w:rsidRDefault="008C7B36" w:rsidP="00B46F1F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АКТИВ ШКОЛЫ</w:t>
      </w:r>
    </w:p>
    <w:p w:rsidR="00502599" w:rsidRDefault="00502599" w:rsidP="00502599">
      <w:pPr>
        <w:tabs>
          <w:tab w:val="left" w:pos="0"/>
        </w:tabs>
        <w:ind w:left="-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ДОО </w:t>
      </w:r>
      <w:r w:rsidR="00801BB2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 xml:space="preserve"> заместитель директора школы</w:t>
      </w:r>
      <w:r w:rsidR="00801BB2">
        <w:rPr>
          <w:rFonts w:ascii="Times New Roman" w:hAnsi="Times New Roman" w:cs="Times New Roman"/>
          <w:b/>
          <w:sz w:val="28"/>
          <w:szCs w:val="28"/>
        </w:rPr>
        <w:t xml:space="preserve"> (с активной гражданской позицией)</w:t>
      </w:r>
    </w:p>
    <w:p w:rsidR="006E2FF3" w:rsidRPr="006E2FF3" w:rsidRDefault="001E1D00" w:rsidP="00801BB2">
      <w:pPr>
        <w:tabs>
          <w:tab w:val="left" w:pos="0"/>
        </w:tabs>
        <w:ind w:left="-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ПРЕЗИДЕНТ ДОО</w:t>
      </w:r>
      <w:r w:rsidR="006E2FF3" w:rsidRPr="006E2FF3">
        <w:rPr>
          <w:rFonts w:ascii="Times New Roman" w:hAnsi="Times New Roman" w:cs="Times New Roman"/>
          <w:b/>
          <w:sz w:val="28"/>
          <w:szCs w:val="28"/>
        </w:rPr>
        <w:t xml:space="preserve"> - ученик 10-11 класса</w:t>
      </w:r>
      <w:r w:rsidR="00801BB2">
        <w:rPr>
          <w:rFonts w:ascii="Times New Roman" w:hAnsi="Times New Roman" w:cs="Times New Roman"/>
          <w:b/>
          <w:sz w:val="28"/>
          <w:szCs w:val="28"/>
        </w:rPr>
        <w:t xml:space="preserve"> (с активной гражданской позицией)</w:t>
      </w:r>
      <w:r w:rsidR="008C7B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2FF3" w:rsidRPr="006E2FF3" w:rsidRDefault="006E2FF3" w:rsidP="00801BB2">
      <w:pPr>
        <w:tabs>
          <w:tab w:val="left" w:pos="0"/>
        </w:tabs>
        <w:ind w:left="-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FF3">
        <w:rPr>
          <w:rFonts w:ascii="Times New Roman" w:hAnsi="Times New Roman" w:cs="Times New Roman"/>
          <w:b/>
          <w:sz w:val="28"/>
          <w:szCs w:val="28"/>
        </w:rPr>
        <w:t>ЗАМЕСТИТЕЛЬ ПРЕЗИДЕНТА – ученик 9-10 класса</w:t>
      </w:r>
      <w:r w:rsidR="00801BB2">
        <w:rPr>
          <w:rFonts w:ascii="Times New Roman" w:hAnsi="Times New Roman" w:cs="Times New Roman"/>
          <w:b/>
          <w:sz w:val="28"/>
          <w:szCs w:val="28"/>
        </w:rPr>
        <w:t xml:space="preserve"> (с активной гражданской позицией)</w:t>
      </w:r>
    </w:p>
    <w:p w:rsidR="006E2FF3" w:rsidRPr="006E2FF3" w:rsidRDefault="006E2FF3" w:rsidP="006E2FF3">
      <w:pPr>
        <w:tabs>
          <w:tab w:val="left" w:pos="-540"/>
          <w:tab w:val="num" w:pos="0"/>
        </w:tabs>
        <w:ind w:left="-900" w:firstLine="360"/>
        <w:rPr>
          <w:rFonts w:ascii="Times New Roman" w:hAnsi="Times New Roman" w:cs="Times New Roman"/>
          <w:b/>
          <w:sz w:val="28"/>
          <w:szCs w:val="28"/>
        </w:rPr>
      </w:pPr>
    </w:p>
    <w:p w:rsidR="006E2FF3" w:rsidRPr="006E2FF3" w:rsidRDefault="006E2FF3" w:rsidP="008C7B36">
      <w:pPr>
        <w:numPr>
          <w:ilvl w:val="0"/>
          <w:numId w:val="7"/>
        </w:numPr>
        <w:tabs>
          <w:tab w:val="clear" w:pos="360"/>
          <w:tab w:val="left" w:pos="-540"/>
          <w:tab w:val="num" w:pos="0"/>
        </w:tabs>
        <w:spacing w:after="0" w:line="240" w:lineRule="auto"/>
        <w:ind w:left="-90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FF3">
        <w:rPr>
          <w:rFonts w:ascii="Times New Roman" w:hAnsi="Times New Roman" w:cs="Times New Roman"/>
          <w:b/>
          <w:sz w:val="28"/>
          <w:szCs w:val="28"/>
        </w:rPr>
        <w:t>КУРАТОРЫ НАПРАВЛЕНИЙ:</w:t>
      </w:r>
    </w:p>
    <w:p w:rsidR="006E2FF3" w:rsidRPr="006E2FF3" w:rsidRDefault="006E2FF3" w:rsidP="008C7B36">
      <w:pPr>
        <w:tabs>
          <w:tab w:val="left" w:pos="-540"/>
          <w:tab w:val="left" w:pos="0"/>
        </w:tabs>
        <w:ind w:left="-900"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2FF3" w:rsidRPr="006E2FF3" w:rsidRDefault="006E2FF3" w:rsidP="008C7B36">
      <w:pPr>
        <w:numPr>
          <w:ilvl w:val="0"/>
          <w:numId w:val="8"/>
        </w:numPr>
        <w:tabs>
          <w:tab w:val="clear" w:pos="360"/>
          <w:tab w:val="left" w:pos="-540"/>
        </w:tabs>
        <w:spacing w:after="0" w:line="240" w:lineRule="auto"/>
        <w:ind w:left="-900" w:right="-365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E2FF3">
        <w:rPr>
          <w:rFonts w:ascii="Times New Roman" w:hAnsi="Times New Roman" w:cs="Times New Roman"/>
          <w:b/>
          <w:sz w:val="28"/>
          <w:szCs w:val="28"/>
        </w:rPr>
        <w:t>ГРАЖДАНСКО-ПАТРИОТИЧЕСКОЕ</w:t>
      </w:r>
      <w:proofErr w:type="gramEnd"/>
      <w:r w:rsidRPr="006E2FF3">
        <w:rPr>
          <w:rFonts w:ascii="Times New Roman" w:hAnsi="Times New Roman" w:cs="Times New Roman"/>
          <w:b/>
          <w:sz w:val="28"/>
          <w:szCs w:val="28"/>
        </w:rPr>
        <w:t xml:space="preserve"> – руководители:  </w:t>
      </w:r>
      <w:r w:rsidRPr="006E2FF3">
        <w:rPr>
          <w:rFonts w:ascii="Times New Roman" w:hAnsi="Times New Roman" w:cs="Times New Roman"/>
          <w:b/>
          <w:sz w:val="28"/>
          <w:szCs w:val="28"/>
          <w:u w:val="single"/>
        </w:rPr>
        <w:t>ученики</w:t>
      </w:r>
      <w:r w:rsidRPr="006E2FF3">
        <w:rPr>
          <w:rFonts w:ascii="Times New Roman" w:hAnsi="Times New Roman" w:cs="Times New Roman"/>
          <w:b/>
          <w:sz w:val="28"/>
          <w:szCs w:val="28"/>
        </w:rPr>
        <w:t xml:space="preserve"> из числа активистов волонтерского движения школы</w:t>
      </w:r>
    </w:p>
    <w:p w:rsidR="006E2FF3" w:rsidRPr="006E2FF3" w:rsidRDefault="006E2FF3" w:rsidP="008C7B36">
      <w:pPr>
        <w:tabs>
          <w:tab w:val="num" w:pos="-360"/>
        </w:tabs>
        <w:ind w:left="-900" w:right="-36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2FF3" w:rsidRPr="006E2FF3" w:rsidRDefault="006E2FF3" w:rsidP="008C7B36">
      <w:pPr>
        <w:numPr>
          <w:ilvl w:val="0"/>
          <w:numId w:val="8"/>
        </w:numPr>
        <w:tabs>
          <w:tab w:val="clear" w:pos="360"/>
          <w:tab w:val="num" w:pos="-540"/>
        </w:tabs>
        <w:spacing w:after="0" w:line="240" w:lineRule="auto"/>
        <w:ind w:left="-540" w:right="-365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FF3">
        <w:rPr>
          <w:rFonts w:ascii="Times New Roman" w:hAnsi="Times New Roman" w:cs="Times New Roman"/>
          <w:b/>
          <w:sz w:val="28"/>
          <w:szCs w:val="28"/>
        </w:rPr>
        <w:t xml:space="preserve">ЭКОЛОГО-ВАЛЕОЛОГИЧЕСКОЕ – руководители: </w:t>
      </w:r>
      <w:r w:rsidRPr="006E2FF3">
        <w:rPr>
          <w:rFonts w:ascii="Times New Roman" w:hAnsi="Times New Roman" w:cs="Times New Roman"/>
          <w:b/>
          <w:sz w:val="28"/>
          <w:szCs w:val="28"/>
          <w:u w:val="single"/>
        </w:rPr>
        <w:t>ученики</w:t>
      </w:r>
      <w:r w:rsidRPr="006E2FF3">
        <w:rPr>
          <w:rFonts w:ascii="Times New Roman" w:hAnsi="Times New Roman" w:cs="Times New Roman"/>
          <w:b/>
          <w:sz w:val="28"/>
          <w:szCs w:val="28"/>
        </w:rPr>
        <w:t xml:space="preserve"> из числа активистов биологического сообщества школы и ведущих спортсменов гимназии </w:t>
      </w:r>
    </w:p>
    <w:p w:rsidR="006E2FF3" w:rsidRPr="006E2FF3" w:rsidRDefault="006E2FF3" w:rsidP="008C7B36">
      <w:pPr>
        <w:numPr>
          <w:ilvl w:val="0"/>
          <w:numId w:val="8"/>
        </w:numPr>
        <w:tabs>
          <w:tab w:val="clear" w:pos="360"/>
          <w:tab w:val="num" w:pos="-540"/>
        </w:tabs>
        <w:spacing w:after="0" w:line="240" w:lineRule="auto"/>
        <w:ind w:left="-540" w:right="-365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FF3">
        <w:rPr>
          <w:rFonts w:ascii="Times New Roman" w:hAnsi="Times New Roman" w:cs="Times New Roman"/>
          <w:b/>
          <w:sz w:val="28"/>
          <w:szCs w:val="28"/>
        </w:rPr>
        <w:t xml:space="preserve">ДУХОВНО-НРАВСТВЕННОЕ –  руководители: </w:t>
      </w:r>
      <w:r w:rsidRPr="006E2FF3">
        <w:rPr>
          <w:rFonts w:ascii="Times New Roman" w:hAnsi="Times New Roman" w:cs="Times New Roman"/>
          <w:b/>
          <w:sz w:val="28"/>
          <w:szCs w:val="28"/>
          <w:u w:val="single"/>
        </w:rPr>
        <w:t>учащиеся</w:t>
      </w:r>
      <w:r w:rsidRPr="006E2FF3">
        <w:rPr>
          <w:rFonts w:ascii="Times New Roman" w:hAnsi="Times New Roman" w:cs="Times New Roman"/>
          <w:b/>
          <w:sz w:val="28"/>
          <w:szCs w:val="28"/>
        </w:rPr>
        <w:t xml:space="preserve">, прошедшие обучение в КСЦО «Доверие» по программе ювенальной юстиции (автор Максудов </w:t>
      </w:r>
      <w:proofErr w:type="spellStart"/>
      <w:r w:rsidRPr="006E2FF3">
        <w:rPr>
          <w:rFonts w:ascii="Times New Roman" w:hAnsi="Times New Roman" w:cs="Times New Roman"/>
          <w:b/>
          <w:sz w:val="28"/>
          <w:szCs w:val="28"/>
        </w:rPr>
        <w:t>Рустем</w:t>
      </w:r>
      <w:proofErr w:type="spellEnd"/>
      <w:r w:rsidRPr="006E2FF3">
        <w:rPr>
          <w:rFonts w:ascii="Times New Roman" w:hAnsi="Times New Roman" w:cs="Times New Roman"/>
          <w:b/>
          <w:sz w:val="28"/>
          <w:szCs w:val="28"/>
        </w:rPr>
        <w:t>, г. Москва)</w:t>
      </w:r>
    </w:p>
    <w:p w:rsidR="006E2FF3" w:rsidRPr="006E2FF3" w:rsidRDefault="00502599" w:rsidP="008C7B36">
      <w:pPr>
        <w:tabs>
          <w:tab w:val="num" w:pos="-360"/>
          <w:tab w:val="num" w:pos="0"/>
          <w:tab w:val="num" w:pos="720"/>
        </w:tabs>
        <w:ind w:right="-36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школьная служба примирения </w:t>
      </w:r>
      <w:r w:rsidR="006E2FF3" w:rsidRPr="006E2FF3">
        <w:rPr>
          <w:rFonts w:ascii="Times New Roman" w:hAnsi="Times New Roman" w:cs="Times New Roman"/>
          <w:b/>
          <w:sz w:val="28"/>
          <w:szCs w:val="28"/>
        </w:rPr>
        <w:t xml:space="preserve"> - куратор педагог-психо</w:t>
      </w:r>
      <w:r w:rsidR="00FC7AFA">
        <w:rPr>
          <w:rFonts w:ascii="Times New Roman" w:hAnsi="Times New Roman" w:cs="Times New Roman"/>
          <w:b/>
          <w:sz w:val="28"/>
          <w:szCs w:val="28"/>
        </w:rPr>
        <w:t>лог</w:t>
      </w:r>
    </w:p>
    <w:p w:rsidR="006E2FF3" w:rsidRPr="006E2FF3" w:rsidRDefault="006E2FF3" w:rsidP="008C7B36">
      <w:pPr>
        <w:numPr>
          <w:ilvl w:val="0"/>
          <w:numId w:val="8"/>
        </w:numPr>
        <w:tabs>
          <w:tab w:val="clear" w:pos="360"/>
          <w:tab w:val="num" w:pos="0"/>
        </w:tabs>
        <w:spacing w:after="0" w:line="240" w:lineRule="auto"/>
        <w:ind w:left="0" w:right="-464" w:hanging="54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E2FF3">
        <w:rPr>
          <w:rFonts w:ascii="Times New Roman" w:hAnsi="Times New Roman" w:cs="Times New Roman"/>
          <w:b/>
          <w:sz w:val="28"/>
          <w:szCs w:val="28"/>
        </w:rPr>
        <w:t>ХУДОЖЕСТВЕННО-ЭСТЕТИЧЕСКОЕ</w:t>
      </w:r>
      <w:proofErr w:type="gramEnd"/>
      <w:r w:rsidRPr="006E2FF3">
        <w:rPr>
          <w:rFonts w:ascii="Times New Roman" w:hAnsi="Times New Roman" w:cs="Times New Roman"/>
          <w:b/>
          <w:sz w:val="28"/>
          <w:szCs w:val="28"/>
        </w:rPr>
        <w:t xml:space="preserve"> – руководители: </w:t>
      </w:r>
      <w:r w:rsidRPr="006E2FF3">
        <w:rPr>
          <w:rFonts w:ascii="Times New Roman" w:hAnsi="Times New Roman" w:cs="Times New Roman"/>
          <w:b/>
          <w:sz w:val="28"/>
          <w:szCs w:val="28"/>
          <w:u w:val="single"/>
        </w:rPr>
        <w:t>учащиеся</w:t>
      </w:r>
      <w:r w:rsidRPr="006E2FF3">
        <w:rPr>
          <w:rFonts w:ascii="Times New Roman" w:hAnsi="Times New Roman" w:cs="Times New Roman"/>
          <w:b/>
          <w:sz w:val="28"/>
          <w:szCs w:val="28"/>
        </w:rPr>
        <w:t xml:space="preserve"> – активисты театрального и инф</w:t>
      </w:r>
      <w:r w:rsidR="00502599">
        <w:rPr>
          <w:rFonts w:ascii="Times New Roman" w:hAnsi="Times New Roman" w:cs="Times New Roman"/>
          <w:b/>
          <w:sz w:val="28"/>
          <w:szCs w:val="28"/>
        </w:rPr>
        <w:t>ормационного сообщества школы</w:t>
      </w:r>
      <w:r w:rsidRPr="006E2FF3">
        <w:rPr>
          <w:rFonts w:ascii="Times New Roman" w:hAnsi="Times New Roman" w:cs="Times New Roman"/>
          <w:b/>
          <w:sz w:val="28"/>
          <w:szCs w:val="28"/>
        </w:rPr>
        <w:t>.</w:t>
      </w:r>
    </w:p>
    <w:p w:rsidR="006E2FF3" w:rsidRPr="006E2FF3" w:rsidRDefault="006E2FF3" w:rsidP="008C7B36">
      <w:pPr>
        <w:spacing w:after="0" w:line="240" w:lineRule="auto"/>
        <w:ind w:right="-46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FF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</w:p>
    <w:p w:rsidR="006E2FF3" w:rsidRPr="006E2FF3" w:rsidRDefault="006E2FF3" w:rsidP="008C7B36">
      <w:pPr>
        <w:numPr>
          <w:ilvl w:val="0"/>
          <w:numId w:val="8"/>
        </w:numPr>
        <w:tabs>
          <w:tab w:val="clear" w:pos="360"/>
          <w:tab w:val="num" w:pos="-540"/>
        </w:tabs>
        <w:spacing w:after="0" w:line="240" w:lineRule="auto"/>
        <w:ind w:left="-540" w:right="-365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FF3">
        <w:rPr>
          <w:rFonts w:ascii="Times New Roman" w:hAnsi="Times New Roman" w:cs="Times New Roman"/>
          <w:b/>
          <w:sz w:val="28"/>
          <w:szCs w:val="28"/>
        </w:rPr>
        <w:t xml:space="preserve">ДИСЦИПЛИНАРНО-ПРАВООХРАНИТЕЛЬНОЕ – руководители: </w:t>
      </w:r>
      <w:r w:rsidRPr="006E2FF3">
        <w:rPr>
          <w:rFonts w:ascii="Times New Roman" w:hAnsi="Times New Roman" w:cs="Times New Roman"/>
          <w:b/>
          <w:sz w:val="28"/>
          <w:szCs w:val="28"/>
          <w:u w:val="single"/>
        </w:rPr>
        <w:t>учащиеся</w:t>
      </w:r>
      <w:r w:rsidRPr="006E2FF3">
        <w:rPr>
          <w:rFonts w:ascii="Times New Roman" w:hAnsi="Times New Roman" w:cs="Times New Roman"/>
          <w:b/>
          <w:sz w:val="28"/>
          <w:szCs w:val="28"/>
        </w:rPr>
        <w:t xml:space="preserve"> из числа юных волонтеров МВД, ГИБДД, МЧС</w:t>
      </w:r>
    </w:p>
    <w:p w:rsidR="00502599" w:rsidRDefault="00502599" w:rsidP="008C7B36">
      <w:pPr>
        <w:tabs>
          <w:tab w:val="num" w:pos="-540"/>
          <w:tab w:val="num" w:pos="720"/>
        </w:tabs>
        <w:ind w:left="-540" w:right="-365"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2FF3" w:rsidRPr="001E1D00" w:rsidRDefault="008C7B36" w:rsidP="006E2FF3">
      <w:pPr>
        <w:tabs>
          <w:tab w:val="num" w:pos="-540"/>
          <w:tab w:val="num" w:pos="720"/>
        </w:tabs>
        <w:ind w:left="-540" w:right="-365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СОВЕТ </w:t>
      </w:r>
      <w:r w:rsidR="00502599">
        <w:rPr>
          <w:rFonts w:ascii="Times New Roman" w:hAnsi="Times New Roman" w:cs="Times New Roman"/>
          <w:b/>
          <w:sz w:val="28"/>
          <w:szCs w:val="28"/>
        </w:rPr>
        <w:t xml:space="preserve">ДОО </w:t>
      </w:r>
    </w:p>
    <w:p w:rsidR="006E2FF3" w:rsidRPr="006E2FF3" w:rsidRDefault="006E2FF3" w:rsidP="006E2FF3">
      <w:pPr>
        <w:tabs>
          <w:tab w:val="num" w:pos="-540"/>
          <w:tab w:val="num" w:pos="720"/>
        </w:tabs>
        <w:ind w:right="-365"/>
        <w:rPr>
          <w:rFonts w:ascii="Times New Roman" w:hAnsi="Times New Roman" w:cs="Times New Roman"/>
          <w:b/>
          <w:sz w:val="28"/>
          <w:szCs w:val="28"/>
        </w:rPr>
      </w:pPr>
    </w:p>
    <w:p w:rsidR="006E2FF3" w:rsidRPr="00FC7AFA" w:rsidRDefault="006E2FF3" w:rsidP="00FC7AFA">
      <w:pPr>
        <w:pStyle w:val="a3"/>
        <w:numPr>
          <w:ilvl w:val="0"/>
          <w:numId w:val="18"/>
        </w:numPr>
        <w:spacing w:after="0" w:line="240" w:lineRule="auto"/>
        <w:ind w:right="-365"/>
        <w:rPr>
          <w:rFonts w:ascii="Times New Roman" w:hAnsi="Times New Roman" w:cs="Times New Roman"/>
          <w:b/>
          <w:sz w:val="28"/>
          <w:szCs w:val="28"/>
        </w:rPr>
      </w:pPr>
      <w:r w:rsidRPr="00FC7AFA">
        <w:rPr>
          <w:rFonts w:ascii="Times New Roman" w:hAnsi="Times New Roman" w:cs="Times New Roman"/>
          <w:b/>
          <w:sz w:val="28"/>
          <w:szCs w:val="28"/>
        </w:rPr>
        <w:t>АКТИВ ГИМНАЗИИ (управление ученическим самоуправлением):</w:t>
      </w:r>
    </w:p>
    <w:p w:rsidR="006E2FF3" w:rsidRPr="006E2FF3" w:rsidRDefault="006E2FF3" w:rsidP="006E2FF3">
      <w:pPr>
        <w:ind w:left="360" w:right="-365"/>
        <w:rPr>
          <w:rFonts w:ascii="Times New Roman" w:hAnsi="Times New Roman" w:cs="Times New Roman"/>
          <w:b/>
          <w:sz w:val="28"/>
          <w:szCs w:val="28"/>
        </w:rPr>
      </w:pPr>
    </w:p>
    <w:p w:rsidR="006E2FF3" w:rsidRPr="006E2FF3" w:rsidRDefault="006E2FF3" w:rsidP="006E2FF3">
      <w:pPr>
        <w:pStyle w:val="a3"/>
        <w:numPr>
          <w:ilvl w:val="0"/>
          <w:numId w:val="11"/>
        </w:numPr>
        <w:ind w:right="-36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FF3">
        <w:rPr>
          <w:rFonts w:ascii="Times New Roman" w:hAnsi="Times New Roman" w:cs="Times New Roman"/>
          <w:b/>
          <w:sz w:val="28"/>
          <w:szCs w:val="28"/>
        </w:rPr>
        <w:t>Президент</w:t>
      </w:r>
      <w:r w:rsidR="00534990">
        <w:rPr>
          <w:rFonts w:ascii="Times New Roman" w:hAnsi="Times New Roman" w:cs="Times New Roman"/>
          <w:b/>
          <w:sz w:val="28"/>
          <w:szCs w:val="28"/>
        </w:rPr>
        <w:t xml:space="preserve"> -1человек</w:t>
      </w:r>
    </w:p>
    <w:p w:rsidR="006E2FF3" w:rsidRPr="006E2FF3" w:rsidRDefault="006E2FF3" w:rsidP="006E2FF3">
      <w:pPr>
        <w:pStyle w:val="a3"/>
        <w:numPr>
          <w:ilvl w:val="0"/>
          <w:numId w:val="11"/>
        </w:numPr>
        <w:ind w:right="-36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FF3">
        <w:rPr>
          <w:rFonts w:ascii="Times New Roman" w:hAnsi="Times New Roman" w:cs="Times New Roman"/>
          <w:b/>
          <w:sz w:val="28"/>
          <w:szCs w:val="28"/>
        </w:rPr>
        <w:t>Заместитель президента</w:t>
      </w:r>
      <w:r w:rsidR="00534990">
        <w:rPr>
          <w:rFonts w:ascii="Times New Roman" w:hAnsi="Times New Roman" w:cs="Times New Roman"/>
          <w:b/>
          <w:sz w:val="28"/>
          <w:szCs w:val="28"/>
        </w:rPr>
        <w:t>-1человек</w:t>
      </w:r>
    </w:p>
    <w:p w:rsidR="006E2FF3" w:rsidRPr="006E2FF3" w:rsidRDefault="006E2FF3" w:rsidP="006E2FF3">
      <w:pPr>
        <w:pStyle w:val="a3"/>
        <w:numPr>
          <w:ilvl w:val="0"/>
          <w:numId w:val="11"/>
        </w:numPr>
        <w:ind w:right="-36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FF3">
        <w:rPr>
          <w:rFonts w:ascii="Times New Roman" w:hAnsi="Times New Roman" w:cs="Times New Roman"/>
          <w:b/>
          <w:sz w:val="28"/>
          <w:szCs w:val="28"/>
        </w:rPr>
        <w:t>Кураторы направлений:</w:t>
      </w:r>
    </w:p>
    <w:p w:rsidR="006E2FF3" w:rsidRPr="006E2FF3" w:rsidRDefault="006E2FF3" w:rsidP="006E2FF3">
      <w:pPr>
        <w:pStyle w:val="a3"/>
        <w:numPr>
          <w:ilvl w:val="0"/>
          <w:numId w:val="12"/>
        </w:numPr>
        <w:spacing w:after="0" w:line="240" w:lineRule="auto"/>
        <w:ind w:right="-365"/>
        <w:rPr>
          <w:rFonts w:ascii="Times New Roman" w:hAnsi="Times New Roman" w:cs="Times New Roman"/>
          <w:b/>
          <w:sz w:val="28"/>
          <w:szCs w:val="28"/>
        </w:rPr>
      </w:pPr>
      <w:r w:rsidRPr="006E2FF3">
        <w:rPr>
          <w:rFonts w:ascii="Times New Roman" w:hAnsi="Times New Roman" w:cs="Times New Roman"/>
          <w:b/>
          <w:sz w:val="28"/>
          <w:szCs w:val="28"/>
        </w:rPr>
        <w:t>Гражданско-патриотическое</w:t>
      </w:r>
      <w:r w:rsidR="00534990">
        <w:rPr>
          <w:rFonts w:ascii="Times New Roman" w:hAnsi="Times New Roman" w:cs="Times New Roman"/>
          <w:b/>
          <w:sz w:val="28"/>
          <w:szCs w:val="28"/>
        </w:rPr>
        <w:t>-2 человека</w:t>
      </w:r>
    </w:p>
    <w:p w:rsidR="006E2FF3" w:rsidRPr="006E2FF3" w:rsidRDefault="006E2FF3" w:rsidP="006E2FF3">
      <w:pPr>
        <w:pStyle w:val="a3"/>
        <w:numPr>
          <w:ilvl w:val="0"/>
          <w:numId w:val="12"/>
        </w:numPr>
        <w:spacing w:after="0" w:line="240" w:lineRule="auto"/>
        <w:ind w:right="-365"/>
        <w:rPr>
          <w:rFonts w:ascii="Times New Roman" w:hAnsi="Times New Roman" w:cs="Times New Roman"/>
          <w:b/>
          <w:sz w:val="28"/>
          <w:szCs w:val="28"/>
        </w:rPr>
      </w:pPr>
      <w:r w:rsidRPr="006E2FF3">
        <w:rPr>
          <w:rFonts w:ascii="Times New Roman" w:hAnsi="Times New Roman" w:cs="Times New Roman"/>
          <w:b/>
          <w:sz w:val="28"/>
          <w:szCs w:val="28"/>
        </w:rPr>
        <w:t>Эколого-валеологическое</w:t>
      </w:r>
      <w:r w:rsidR="00534990">
        <w:rPr>
          <w:rFonts w:ascii="Times New Roman" w:hAnsi="Times New Roman" w:cs="Times New Roman"/>
          <w:b/>
          <w:sz w:val="28"/>
          <w:szCs w:val="28"/>
        </w:rPr>
        <w:t>-2 человека</w:t>
      </w:r>
    </w:p>
    <w:p w:rsidR="006E2FF3" w:rsidRPr="006E2FF3" w:rsidRDefault="006E2FF3" w:rsidP="006E2FF3">
      <w:pPr>
        <w:pStyle w:val="a3"/>
        <w:numPr>
          <w:ilvl w:val="0"/>
          <w:numId w:val="12"/>
        </w:numPr>
        <w:spacing w:after="0" w:line="240" w:lineRule="auto"/>
        <w:ind w:right="-365"/>
        <w:rPr>
          <w:rFonts w:ascii="Times New Roman" w:hAnsi="Times New Roman" w:cs="Times New Roman"/>
          <w:b/>
          <w:sz w:val="28"/>
          <w:szCs w:val="28"/>
        </w:rPr>
      </w:pPr>
      <w:r w:rsidRPr="006E2FF3">
        <w:rPr>
          <w:rFonts w:ascii="Times New Roman" w:hAnsi="Times New Roman" w:cs="Times New Roman"/>
          <w:b/>
          <w:sz w:val="28"/>
          <w:szCs w:val="28"/>
        </w:rPr>
        <w:t>Духовно-нравственное</w:t>
      </w:r>
      <w:r w:rsidR="00534990">
        <w:rPr>
          <w:rFonts w:ascii="Times New Roman" w:hAnsi="Times New Roman" w:cs="Times New Roman"/>
          <w:b/>
          <w:sz w:val="28"/>
          <w:szCs w:val="28"/>
        </w:rPr>
        <w:t>-2 человека</w:t>
      </w:r>
    </w:p>
    <w:p w:rsidR="006E2FF3" w:rsidRPr="006E2FF3" w:rsidRDefault="006E2FF3" w:rsidP="006E2FF3">
      <w:pPr>
        <w:pStyle w:val="a3"/>
        <w:numPr>
          <w:ilvl w:val="0"/>
          <w:numId w:val="12"/>
        </w:numPr>
        <w:spacing w:after="0" w:line="240" w:lineRule="auto"/>
        <w:ind w:right="-365"/>
        <w:rPr>
          <w:rFonts w:ascii="Times New Roman" w:hAnsi="Times New Roman" w:cs="Times New Roman"/>
          <w:b/>
          <w:sz w:val="28"/>
          <w:szCs w:val="28"/>
        </w:rPr>
      </w:pPr>
      <w:r w:rsidRPr="006E2FF3">
        <w:rPr>
          <w:rFonts w:ascii="Times New Roman" w:hAnsi="Times New Roman" w:cs="Times New Roman"/>
          <w:b/>
          <w:sz w:val="28"/>
          <w:szCs w:val="28"/>
        </w:rPr>
        <w:t>Художественно-эстетическое</w:t>
      </w:r>
      <w:r w:rsidR="00534990">
        <w:rPr>
          <w:rFonts w:ascii="Times New Roman" w:hAnsi="Times New Roman" w:cs="Times New Roman"/>
          <w:b/>
          <w:sz w:val="28"/>
          <w:szCs w:val="28"/>
        </w:rPr>
        <w:t>-6 человек</w:t>
      </w:r>
    </w:p>
    <w:p w:rsidR="006E2FF3" w:rsidRPr="006E2FF3" w:rsidRDefault="006E2FF3" w:rsidP="006E2FF3">
      <w:pPr>
        <w:pStyle w:val="a3"/>
        <w:numPr>
          <w:ilvl w:val="0"/>
          <w:numId w:val="12"/>
        </w:numPr>
        <w:ind w:right="-365"/>
        <w:rPr>
          <w:rFonts w:ascii="Times New Roman" w:hAnsi="Times New Roman" w:cs="Times New Roman"/>
          <w:b/>
          <w:sz w:val="28"/>
          <w:szCs w:val="28"/>
        </w:rPr>
      </w:pPr>
      <w:r w:rsidRPr="006E2FF3">
        <w:rPr>
          <w:rFonts w:ascii="Times New Roman" w:hAnsi="Times New Roman" w:cs="Times New Roman"/>
          <w:b/>
          <w:sz w:val="28"/>
          <w:szCs w:val="28"/>
        </w:rPr>
        <w:t>Дисциплинарно-правоохранительное</w:t>
      </w:r>
      <w:r w:rsidR="00534990">
        <w:rPr>
          <w:rFonts w:ascii="Times New Roman" w:hAnsi="Times New Roman" w:cs="Times New Roman"/>
          <w:b/>
          <w:sz w:val="28"/>
          <w:szCs w:val="28"/>
        </w:rPr>
        <w:t>-2 человека</w:t>
      </w:r>
    </w:p>
    <w:p w:rsidR="006E2FF3" w:rsidRPr="006E2FF3" w:rsidRDefault="006E2FF3" w:rsidP="006E2FF3">
      <w:pPr>
        <w:ind w:left="360" w:right="-365"/>
        <w:rPr>
          <w:rFonts w:ascii="Times New Roman" w:hAnsi="Times New Roman" w:cs="Times New Roman"/>
          <w:b/>
          <w:sz w:val="28"/>
          <w:szCs w:val="28"/>
        </w:rPr>
      </w:pPr>
    </w:p>
    <w:p w:rsidR="006E2FF3" w:rsidRPr="006E2FF3" w:rsidRDefault="006E2FF3" w:rsidP="006E2FF3">
      <w:pPr>
        <w:spacing w:after="0" w:line="240" w:lineRule="auto"/>
        <w:ind w:right="-365"/>
        <w:rPr>
          <w:rFonts w:ascii="Times New Roman" w:hAnsi="Times New Roman" w:cs="Times New Roman"/>
          <w:b/>
          <w:sz w:val="28"/>
          <w:szCs w:val="28"/>
        </w:rPr>
      </w:pPr>
      <w:r w:rsidRPr="006E2FF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proofErr w:type="gramStart"/>
      <w:r w:rsidRPr="006E2FF3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FC7AF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E2FF3">
        <w:rPr>
          <w:rFonts w:ascii="Times New Roman" w:hAnsi="Times New Roman" w:cs="Times New Roman"/>
          <w:b/>
          <w:sz w:val="28"/>
          <w:szCs w:val="28"/>
        </w:rPr>
        <w:t>УЧЕНИЧЕСКОЕ</w:t>
      </w:r>
      <w:proofErr w:type="gramEnd"/>
      <w:r w:rsidRPr="006E2FF3">
        <w:rPr>
          <w:rFonts w:ascii="Times New Roman" w:hAnsi="Times New Roman" w:cs="Times New Roman"/>
          <w:b/>
          <w:sz w:val="28"/>
          <w:szCs w:val="28"/>
        </w:rPr>
        <w:t xml:space="preserve"> САМОУПРАВЛЕНИЕ (шефы):</w:t>
      </w:r>
    </w:p>
    <w:p w:rsidR="006E2FF3" w:rsidRPr="006E2FF3" w:rsidRDefault="006E2FF3" w:rsidP="006E2FF3">
      <w:pPr>
        <w:ind w:left="360" w:right="-365"/>
        <w:rPr>
          <w:rFonts w:ascii="Times New Roman" w:hAnsi="Times New Roman" w:cs="Times New Roman"/>
          <w:b/>
          <w:sz w:val="28"/>
          <w:szCs w:val="28"/>
        </w:rPr>
      </w:pPr>
    </w:p>
    <w:p w:rsidR="006E2FF3" w:rsidRPr="006E2FF3" w:rsidRDefault="006E2FF3" w:rsidP="006E2FF3">
      <w:pPr>
        <w:ind w:left="360" w:right="-36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2FF3">
        <w:rPr>
          <w:rFonts w:ascii="Times New Roman" w:hAnsi="Times New Roman" w:cs="Times New Roman"/>
          <w:b/>
          <w:sz w:val="28"/>
          <w:szCs w:val="28"/>
          <w:u w:val="single"/>
        </w:rPr>
        <w:t xml:space="preserve"> 8 классы курируют параллель 2-3 классов</w:t>
      </w:r>
    </w:p>
    <w:p w:rsidR="006E2FF3" w:rsidRPr="006E2FF3" w:rsidRDefault="006E2FF3" w:rsidP="006E2FF3">
      <w:pPr>
        <w:ind w:left="360" w:right="-36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2FF3">
        <w:rPr>
          <w:rFonts w:ascii="Times New Roman" w:hAnsi="Times New Roman" w:cs="Times New Roman"/>
          <w:b/>
          <w:sz w:val="28"/>
          <w:szCs w:val="28"/>
          <w:u w:val="single"/>
        </w:rPr>
        <w:t xml:space="preserve"> 9 классы курируют параллель 4-5 классов</w:t>
      </w:r>
    </w:p>
    <w:p w:rsidR="006E2FF3" w:rsidRPr="006E2FF3" w:rsidRDefault="006E2FF3" w:rsidP="006E2FF3">
      <w:pPr>
        <w:ind w:left="360" w:right="-36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2FF3">
        <w:rPr>
          <w:rFonts w:ascii="Times New Roman" w:hAnsi="Times New Roman" w:cs="Times New Roman"/>
          <w:b/>
          <w:sz w:val="28"/>
          <w:szCs w:val="28"/>
          <w:u w:val="single"/>
        </w:rPr>
        <w:t>10 классы курируют параллель 6-7 классов</w:t>
      </w:r>
    </w:p>
    <w:p w:rsidR="006E2FF3" w:rsidRPr="006E2FF3" w:rsidRDefault="006E2FF3" w:rsidP="006E2FF3">
      <w:pPr>
        <w:ind w:left="360" w:right="-36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2FF3">
        <w:rPr>
          <w:rFonts w:ascii="Times New Roman" w:hAnsi="Times New Roman" w:cs="Times New Roman"/>
          <w:b/>
          <w:sz w:val="28"/>
          <w:szCs w:val="28"/>
          <w:u w:val="single"/>
        </w:rPr>
        <w:t>Актив гимназии</w:t>
      </w:r>
      <w:r w:rsidR="00534990">
        <w:rPr>
          <w:rFonts w:ascii="Times New Roman" w:hAnsi="Times New Roman" w:cs="Times New Roman"/>
          <w:b/>
          <w:sz w:val="28"/>
          <w:szCs w:val="28"/>
          <w:u w:val="single"/>
        </w:rPr>
        <w:t xml:space="preserve"> (16 человек)</w:t>
      </w:r>
      <w:r w:rsidRPr="006E2FF3">
        <w:rPr>
          <w:rFonts w:ascii="Times New Roman" w:hAnsi="Times New Roman" w:cs="Times New Roman"/>
          <w:b/>
          <w:sz w:val="28"/>
          <w:szCs w:val="28"/>
          <w:u w:val="single"/>
        </w:rPr>
        <w:t xml:space="preserve"> курирует параллель 1-х классов</w:t>
      </w:r>
    </w:p>
    <w:p w:rsidR="0080274A" w:rsidRDefault="0080274A" w:rsidP="0080274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0274A" w:rsidRDefault="00C56001" w:rsidP="0080274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Реализации  проектов</w:t>
      </w:r>
    </w:p>
    <w:p w:rsidR="008C7B36" w:rsidRPr="0080274A" w:rsidRDefault="008C7B36" w:rsidP="008C7B3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«ШКОЛЬНАЯ </w:t>
      </w:r>
      <w:r w:rsidRPr="00B46F1F">
        <w:rPr>
          <w:rFonts w:ascii="Times New Roman" w:hAnsi="Times New Roman" w:cs="Times New Roman"/>
          <w:b/>
          <w:i/>
          <w:sz w:val="28"/>
          <w:szCs w:val="28"/>
        </w:rPr>
        <w:t>ХР</w:t>
      </w:r>
      <w:r>
        <w:rPr>
          <w:rFonts w:ascii="Times New Roman" w:hAnsi="Times New Roman" w:cs="Times New Roman"/>
          <w:b/>
          <w:i/>
          <w:sz w:val="28"/>
          <w:szCs w:val="28"/>
        </w:rPr>
        <w:t>ОНИКА</w:t>
      </w:r>
      <w:r w:rsidRPr="00B46F1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0274A" w:rsidRDefault="008C7B36" w:rsidP="008C7B3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«ПЕРЕМЕННЫЙ МАРАФОН» </w:t>
      </w:r>
    </w:p>
    <w:p w:rsidR="008D7E4B" w:rsidRPr="002A7B29" w:rsidRDefault="008D7E4B" w:rsidP="00D46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B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</w:t>
      </w:r>
    </w:p>
    <w:p w:rsidR="008D7E4B" w:rsidRPr="002A7B29" w:rsidRDefault="008D7E4B" w:rsidP="008C7B36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Организованная таким образом работа позволит осуществлять социальную и психологическую защиту детей, снизить количество детей с </w:t>
      </w:r>
      <w:proofErr w:type="spellStart"/>
      <w:r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девиантным</w:t>
      </w:r>
      <w:proofErr w:type="spellEnd"/>
      <w:r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(суицидальным) поведением и избежать суицидальных попыток, а также будет содействовать оптимизации межличностных взаимоотношений в образовательной и детско-родительской среде. Кроме того, реализация системы профилактики суицидального риска среди учащихся позволит подготовить участников образовательного процесса к грамотным действиям в острых кризисных ситуациях, в период преодоления последствий ситуаций кризиса, </w:t>
      </w:r>
      <w:proofErr w:type="spellStart"/>
      <w:r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посткризисного</w:t>
      </w:r>
      <w:proofErr w:type="spellEnd"/>
      <w:r w:rsidRPr="002A7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сопровождения.</w:t>
      </w:r>
    </w:p>
    <w:p w:rsidR="005E0647" w:rsidRPr="00551D57" w:rsidRDefault="005E0647" w:rsidP="00551D57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551D57">
        <w:rPr>
          <w:rFonts w:ascii="Times New Roman" w:hAnsi="Times New Roman" w:cs="Times New Roman"/>
          <w:b/>
          <w:i/>
          <w:sz w:val="28"/>
          <w:szCs w:val="28"/>
        </w:rPr>
        <w:t>РЕКОМЕНДАЦИИ ПО ИСПОЛЬЗОВАНИЮ</w:t>
      </w:r>
    </w:p>
    <w:p w:rsidR="00170A47" w:rsidRPr="00160204" w:rsidRDefault="00170A47" w:rsidP="00160204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модель предназначена для организации профилактической и коррекционной работы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профилактике суицидального</w:t>
      </w:r>
      <w:r w:rsidRPr="00170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ведения</w:t>
      </w:r>
      <w:r w:rsidRPr="00170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учащихся в общеобразовательном учреждении. Её </w:t>
      </w:r>
      <w:r w:rsidRPr="00170A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170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заключается в систематизации мер,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едпринимаемых в учреждении обра</w:t>
      </w:r>
      <w:r w:rsidRPr="00170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</w:t>
      </w:r>
      <w:r w:rsidR="00160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по профилактике суицидов</w:t>
      </w:r>
      <w:r w:rsidRPr="00170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предупреждению потенциально возможных ситуаций, связанных с суицидальной проблематикой.</w:t>
      </w:r>
    </w:p>
    <w:p w:rsidR="00551D57" w:rsidRPr="0080274A" w:rsidRDefault="006D2F3D" w:rsidP="00551D57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0274A">
        <w:rPr>
          <w:rFonts w:ascii="Times New Roman" w:hAnsi="Times New Roman" w:cs="Times New Roman"/>
          <w:b/>
          <w:i/>
          <w:sz w:val="24"/>
          <w:szCs w:val="24"/>
        </w:rPr>
        <w:t>СПИСОК РЕКОМЕНДОВАННОЙ</w:t>
      </w:r>
      <w:r w:rsidR="00441B93" w:rsidRPr="0080274A">
        <w:rPr>
          <w:rFonts w:ascii="Times New Roman" w:hAnsi="Times New Roman" w:cs="Times New Roman"/>
          <w:b/>
          <w:i/>
          <w:sz w:val="24"/>
          <w:szCs w:val="24"/>
        </w:rPr>
        <w:t xml:space="preserve"> ЛИТЕРАТУРЫ</w:t>
      </w:r>
      <w:r w:rsidR="00DD53C5" w:rsidRPr="0080274A">
        <w:rPr>
          <w:rFonts w:ascii="Times New Roman" w:hAnsi="Times New Roman" w:cs="Times New Roman"/>
          <w:b/>
          <w:i/>
          <w:sz w:val="24"/>
          <w:szCs w:val="24"/>
        </w:rPr>
        <w:t xml:space="preserve"> ПО СУИЦИДОЛОГИИ</w:t>
      </w:r>
    </w:p>
    <w:p w:rsidR="00551D57" w:rsidRPr="0080274A" w:rsidRDefault="00551D57" w:rsidP="00551D57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41B93" w:rsidRPr="0080274A" w:rsidRDefault="006D2F3D" w:rsidP="00441B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0274A">
        <w:rPr>
          <w:rFonts w:ascii="Times New Roman" w:hAnsi="Times New Roman" w:cs="Times New Roman"/>
          <w:sz w:val="24"/>
          <w:szCs w:val="24"/>
        </w:rPr>
        <w:t xml:space="preserve">Бек А., 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Раш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А., 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Шо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Б., 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Эмери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Г. Когнитивная терапия депрессии. Пер. с 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анг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>. СПб</w:t>
      </w:r>
      <w:proofErr w:type="gramStart"/>
      <w:r w:rsidRPr="0080274A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80274A">
        <w:rPr>
          <w:rFonts w:ascii="Times New Roman" w:hAnsi="Times New Roman" w:cs="Times New Roman"/>
          <w:sz w:val="24"/>
          <w:szCs w:val="24"/>
        </w:rPr>
        <w:t>Питер, 2003</w:t>
      </w:r>
    </w:p>
    <w:p w:rsidR="006D2F3D" w:rsidRPr="0080274A" w:rsidRDefault="006D2F3D" w:rsidP="00441B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0274A">
        <w:rPr>
          <w:rFonts w:ascii="Times New Roman" w:hAnsi="Times New Roman" w:cs="Times New Roman"/>
          <w:sz w:val="24"/>
          <w:szCs w:val="24"/>
        </w:rPr>
        <w:lastRenderedPageBreak/>
        <w:t>Вагин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Ю. Р. 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Авитальная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Активность (злоупотребление психоактивными веществами и суицидальное поведение у подростков). – Пермь: Изд-во ПРИПИТ, 2001.-292 </w:t>
      </w:r>
      <w:proofErr w:type="gramStart"/>
      <w:r w:rsidRPr="0080274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0274A">
        <w:rPr>
          <w:rFonts w:ascii="Times New Roman" w:hAnsi="Times New Roman" w:cs="Times New Roman"/>
          <w:sz w:val="24"/>
          <w:szCs w:val="24"/>
        </w:rPr>
        <w:t>.</w:t>
      </w:r>
    </w:p>
    <w:p w:rsidR="006D2F3D" w:rsidRPr="0080274A" w:rsidRDefault="006D2F3D" w:rsidP="00441B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0274A">
        <w:rPr>
          <w:rFonts w:ascii="Times New Roman" w:hAnsi="Times New Roman" w:cs="Times New Roman"/>
          <w:sz w:val="24"/>
          <w:szCs w:val="24"/>
        </w:rPr>
        <w:t>Василюк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Ф. Е. Переживание горя и утраты // Информационно-аналитический бюллетень. 2001. № 3.</w:t>
      </w:r>
    </w:p>
    <w:p w:rsidR="006D2F3D" w:rsidRPr="0080274A" w:rsidRDefault="006D2F3D" w:rsidP="00441B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0274A">
        <w:rPr>
          <w:rFonts w:ascii="Times New Roman" w:hAnsi="Times New Roman" w:cs="Times New Roman"/>
          <w:sz w:val="24"/>
          <w:szCs w:val="24"/>
        </w:rPr>
        <w:t>Войцех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В. Ф. Клиническая 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суицидология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>.</w:t>
      </w:r>
    </w:p>
    <w:p w:rsidR="006D2F3D" w:rsidRPr="0080274A" w:rsidRDefault="006D2F3D" w:rsidP="00441B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0274A">
        <w:rPr>
          <w:rFonts w:ascii="Times New Roman" w:hAnsi="Times New Roman" w:cs="Times New Roman"/>
          <w:sz w:val="24"/>
          <w:szCs w:val="24"/>
        </w:rPr>
        <w:t>Ефремов В. С. ОСНОВЫ СУИЦИДОЛОГИИ. Санкт-Петербург. 2004 г.</w:t>
      </w:r>
    </w:p>
    <w:p w:rsidR="006D2F3D" w:rsidRPr="0080274A" w:rsidRDefault="006D2F3D" w:rsidP="00441B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0274A">
        <w:rPr>
          <w:rFonts w:ascii="Times New Roman" w:hAnsi="Times New Roman" w:cs="Times New Roman"/>
          <w:sz w:val="24"/>
          <w:szCs w:val="24"/>
        </w:rPr>
        <w:t xml:space="preserve">Зиновьев С. В. Суицид. Попытка Системного анализа. – СПб.: 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Сотис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, 2002.-144 </w:t>
      </w:r>
      <w:proofErr w:type="gramStart"/>
      <w:r w:rsidRPr="0080274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0274A">
        <w:rPr>
          <w:rFonts w:ascii="Times New Roman" w:hAnsi="Times New Roman" w:cs="Times New Roman"/>
          <w:sz w:val="24"/>
          <w:szCs w:val="24"/>
        </w:rPr>
        <w:t>.</w:t>
      </w:r>
    </w:p>
    <w:p w:rsidR="006D2F3D" w:rsidRPr="0080274A" w:rsidRDefault="00DD53C5" w:rsidP="00441B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0274A">
        <w:rPr>
          <w:rFonts w:ascii="Times New Roman" w:hAnsi="Times New Roman" w:cs="Times New Roman"/>
          <w:sz w:val="24"/>
          <w:szCs w:val="24"/>
        </w:rPr>
        <w:t xml:space="preserve">Зотов М. В. Суицидальное поведение: механизмы развития, диагностика, коррекция. – СПб.: Речь, 2006.-144 </w:t>
      </w:r>
      <w:proofErr w:type="gramStart"/>
      <w:r w:rsidRPr="0080274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0274A">
        <w:rPr>
          <w:rFonts w:ascii="Times New Roman" w:hAnsi="Times New Roman" w:cs="Times New Roman"/>
          <w:sz w:val="24"/>
          <w:szCs w:val="24"/>
        </w:rPr>
        <w:t>.</w:t>
      </w:r>
    </w:p>
    <w:p w:rsidR="00DD53C5" w:rsidRPr="0080274A" w:rsidRDefault="00DD53C5" w:rsidP="00441B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0274A">
        <w:rPr>
          <w:rFonts w:ascii="Times New Roman" w:hAnsi="Times New Roman" w:cs="Times New Roman"/>
          <w:sz w:val="24"/>
          <w:szCs w:val="24"/>
        </w:rPr>
        <w:t>Крукович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Е. И., 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Ромек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В.Г. Кризисное вмешательство: Учебно-методическое пособие. Минск, 2003.</w:t>
      </w:r>
    </w:p>
    <w:p w:rsidR="00DD53C5" w:rsidRPr="0080274A" w:rsidRDefault="00DD53C5" w:rsidP="00441B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0274A">
        <w:rPr>
          <w:rFonts w:ascii="Times New Roman" w:hAnsi="Times New Roman" w:cs="Times New Roman"/>
          <w:sz w:val="24"/>
          <w:szCs w:val="24"/>
        </w:rPr>
        <w:t>Лукас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К., 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Сейден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Г. Молчаливое горе: жизнь в тени самоубийства. 2000.</w:t>
      </w:r>
    </w:p>
    <w:p w:rsidR="00DD53C5" w:rsidRPr="0080274A" w:rsidRDefault="006E7738" w:rsidP="00441B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0274A">
        <w:rPr>
          <w:rFonts w:ascii="Times New Roman" w:hAnsi="Times New Roman" w:cs="Times New Roman"/>
          <w:sz w:val="24"/>
          <w:szCs w:val="24"/>
        </w:rPr>
        <w:t>Мнделевич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В. Д. 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Психологич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поведения. «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МЕДпресс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>», 2001.</w:t>
      </w:r>
    </w:p>
    <w:p w:rsidR="006E7738" w:rsidRPr="0080274A" w:rsidRDefault="006E7738" w:rsidP="00441B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0274A">
        <w:rPr>
          <w:rFonts w:ascii="Times New Roman" w:hAnsi="Times New Roman" w:cs="Times New Roman"/>
          <w:sz w:val="24"/>
          <w:szCs w:val="24"/>
        </w:rPr>
        <w:t>Меннингер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К. Война с самим собой. Пер. с 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анг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М.:ЭКСМО-Пресс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>, 2000.</w:t>
      </w:r>
    </w:p>
    <w:p w:rsidR="006E7738" w:rsidRPr="0080274A" w:rsidRDefault="0029006B" w:rsidP="00441B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0274A">
        <w:rPr>
          <w:rFonts w:ascii="Times New Roman" w:hAnsi="Times New Roman" w:cs="Times New Roman"/>
          <w:sz w:val="24"/>
          <w:szCs w:val="24"/>
        </w:rPr>
        <w:t xml:space="preserve">Моховиков А.Н. Телефонное консультирование.- М.: Смысл, 1999.-410 </w:t>
      </w:r>
      <w:proofErr w:type="gramStart"/>
      <w:r w:rsidRPr="0080274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0274A">
        <w:rPr>
          <w:rFonts w:ascii="Times New Roman" w:hAnsi="Times New Roman" w:cs="Times New Roman"/>
          <w:sz w:val="24"/>
          <w:szCs w:val="24"/>
        </w:rPr>
        <w:t>.</w:t>
      </w:r>
    </w:p>
    <w:p w:rsidR="005029DF" w:rsidRPr="0080274A" w:rsidRDefault="005029DF" w:rsidP="00441B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0274A">
        <w:rPr>
          <w:rFonts w:ascii="Times New Roman" w:hAnsi="Times New Roman" w:cs="Times New Roman"/>
          <w:sz w:val="24"/>
          <w:szCs w:val="24"/>
        </w:rPr>
        <w:t xml:space="preserve">НАПРАСНАЯ СМЕРТЬ: причины и профилактика самоубийств под редакцией 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Дануты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Вассерман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Москва – 2005 г.</w:t>
      </w:r>
    </w:p>
    <w:p w:rsidR="005029DF" w:rsidRPr="0080274A" w:rsidRDefault="005029DF" w:rsidP="00441B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0274A">
        <w:rPr>
          <w:rFonts w:ascii="Times New Roman" w:hAnsi="Times New Roman" w:cs="Times New Roman"/>
          <w:sz w:val="24"/>
          <w:szCs w:val="24"/>
        </w:rPr>
        <w:t>Ромек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В. Г. Конторович В. А., 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Крукович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Е. И. Психологическая помощь в кризисных ситуациях. СПб</w:t>
      </w:r>
      <w:proofErr w:type="gramStart"/>
      <w:r w:rsidRPr="0080274A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80274A">
        <w:rPr>
          <w:rFonts w:ascii="Times New Roman" w:hAnsi="Times New Roman" w:cs="Times New Roman"/>
          <w:sz w:val="24"/>
          <w:szCs w:val="24"/>
        </w:rPr>
        <w:t>2004.</w:t>
      </w:r>
    </w:p>
    <w:p w:rsidR="005029DF" w:rsidRPr="0080274A" w:rsidRDefault="005029DF" w:rsidP="00441B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0274A">
        <w:rPr>
          <w:rFonts w:ascii="Times New Roman" w:hAnsi="Times New Roman" w:cs="Times New Roman"/>
          <w:sz w:val="24"/>
          <w:szCs w:val="24"/>
        </w:rPr>
        <w:t>Старшенбаум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Г. В. 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Суицидология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и кризисная психотерапия. – М.: «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Когито-Центр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>», 2005.-376 с.</w:t>
      </w:r>
    </w:p>
    <w:p w:rsidR="005029DF" w:rsidRPr="0080274A" w:rsidRDefault="005029DF" w:rsidP="00441B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0274A">
        <w:rPr>
          <w:rFonts w:ascii="Times New Roman" w:hAnsi="Times New Roman" w:cs="Times New Roman"/>
          <w:sz w:val="24"/>
          <w:szCs w:val="24"/>
        </w:rPr>
        <w:t>Суицидология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>: Прошлое и настоящее: Проблема самоубийства в трудах философов, социологов, психотерапевтов и в художественных текстах. – М., «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Когито-Центр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>», 2001.-569 с.</w:t>
      </w:r>
    </w:p>
    <w:p w:rsidR="005029DF" w:rsidRPr="0080274A" w:rsidRDefault="005029DF" w:rsidP="00441B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0274A">
        <w:rPr>
          <w:rFonts w:ascii="Times New Roman" w:hAnsi="Times New Roman" w:cs="Times New Roman"/>
          <w:sz w:val="24"/>
          <w:szCs w:val="24"/>
        </w:rPr>
        <w:t>Трегубов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Л., </w:t>
      </w:r>
      <w:proofErr w:type="spellStart"/>
      <w:r w:rsidRPr="0080274A">
        <w:rPr>
          <w:rFonts w:ascii="Times New Roman" w:hAnsi="Times New Roman" w:cs="Times New Roman"/>
          <w:sz w:val="24"/>
          <w:szCs w:val="24"/>
        </w:rPr>
        <w:t>Вагин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Ю. Эстетика самоубийства. Пермь, 1993.</w:t>
      </w:r>
    </w:p>
    <w:p w:rsidR="005029DF" w:rsidRPr="0080274A" w:rsidRDefault="005029DF" w:rsidP="00441B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0274A">
        <w:rPr>
          <w:rFonts w:ascii="Times New Roman" w:hAnsi="Times New Roman" w:cs="Times New Roman"/>
          <w:sz w:val="24"/>
          <w:szCs w:val="24"/>
        </w:rPr>
        <w:t>Шнейдман</w:t>
      </w:r>
      <w:proofErr w:type="spellEnd"/>
      <w:r w:rsidRPr="0080274A">
        <w:rPr>
          <w:rFonts w:ascii="Times New Roman" w:hAnsi="Times New Roman" w:cs="Times New Roman"/>
          <w:sz w:val="24"/>
          <w:szCs w:val="24"/>
        </w:rPr>
        <w:t xml:space="preserve"> Э. Душа самоу</w:t>
      </w:r>
      <w:r w:rsidR="00133D6E" w:rsidRPr="0080274A">
        <w:rPr>
          <w:rFonts w:ascii="Times New Roman" w:hAnsi="Times New Roman" w:cs="Times New Roman"/>
          <w:sz w:val="24"/>
          <w:szCs w:val="24"/>
        </w:rPr>
        <w:t xml:space="preserve">бийцы. Пер. с англ.-М.: Смысл, 2001.-315 </w:t>
      </w:r>
      <w:proofErr w:type="gramStart"/>
      <w:r w:rsidR="00133D6E" w:rsidRPr="0080274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33D6E" w:rsidRPr="0080274A">
        <w:rPr>
          <w:rFonts w:ascii="Times New Roman" w:hAnsi="Times New Roman" w:cs="Times New Roman"/>
          <w:sz w:val="24"/>
          <w:szCs w:val="24"/>
        </w:rPr>
        <w:t>.</w:t>
      </w:r>
    </w:p>
    <w:p w:rsidR="00FF77E9" w:rsidRDefault="0011500F" w:rsidP="0011500F">
      <w:pPr>
        <w:jc w:val="center"/>
        <w:rPr>
          <w:rFonts w:ascii="Times New Roman" w:hAnsi="Times New Roman" w:cs="Times New Roman"/>
          <w:sz w:val="28"/>
          <w:szCs w:val="28"/>
        </w:rPr>
      </w:pPr>
      <w:r w:rsidRPr="001150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9934" cy="1817769"/>
            <wp:effectExtent l="19050" t="0" r="0" b="0"/>
            <wp:docPr id="29" name="Рисунок 37" descr="http://school1.pruzhany.by/uploads/posts/2012-02/1329292683_suici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chool1.pruzhany.by/uploads/posts/2012-02/1329292683_suicid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57" cy="18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AF" w:rsidRDefault="00AB4FAF" w:rsidP="00FF77E9">
      <w:pPr>
        <w:rPr>
          <w:rFonts w:ascii="Times New Roman" w:hAnsi="Times New Roman" w:cs="Times New Roman"/>
          <w:sz w:val="28"/>
          <w:szCs w:val="28"/>
        </w:rPr>
      </w:pPr>
    </w:p>
    <w:p w:rsidR="00B5177D" w:rsidRDefault="00B5177D" w:rsidP="00FF77E9">
      <w:pPr>
        <w:rPr>
          <w:rFonts w:ascii="Times New Roman" w:hAnsi="Times New Roman" w:cs="Times New Roman"/>
          <w:sz w:val="28"/>
          <w:szCs w:val="28"/>
        </w:rPr>
      </w:pPr>
    </w:p>
    <w:p w:rsidR="00EA3E49" w:rsidRPr="00CF7544" w:rsidRDefault="00EA3E49" w:rsidP="00CF7544">
      <w:pPr>
        <w:rPr>
          <w:rFonts w:ascii="Times New Roman" w:hAnsi="Times New Roman" w:cs="Times New Roman"/>
          <w:b/>
          <w:sz w:val="36"/>
          <w:szCs w:val="36"/>
        </w:rPr>
      </w:pPr>
    </w:p>
    <w:p w:rsidR="00D022CA" w:rsidRDefault="00D022CA" w:rsidP="00CD004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D022CA" w:rsidSect="00880EDD"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01D9"/>
    <w:multiLevelType w:val="hybridMultilevel"/>
    <w:tmpl w:val="0B1442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917EE8"/>
    <w:multiLevelType w:val="hybridMultilevel"/>
    <w:tmpl w:val="C2642DAA"/>
    <w:lvl w:ilvl="0" w:tplc="E5E2C7C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41CA5"/>
    <w:multiLevelType w:val="hybridMultilevel"/>
    <w:tmpl w:val="3C501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03BA0"/>
    <w:multiLevelType w:val="hybridMultilevel"/>
    <w:tmpl w:val="3E861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0C175A"/>
    <w:multiLevelType w:val="hybridMultilevel"/>
    <w:tmpl w:val="A71420E0"/>
    <w:lvl w:ilvl="0" w:tplc="2FAC54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7B6A8D"/>
    <w:multiLevelType w:val="hybridMultilevel"/>
    <w:tmpl w:val="936E5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072BF0"/>
    <w:multiLevelType w:val="hybridMultilevel"/>
    <w:tmpl w:val="9B7E9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01245"/>
    <w:multiLevelType w:val="hybridMultilevel"/>
    <w:tmpl w:val="FDBCA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C82D0B"/>
    <w:multiLevelType w:val="hybridMultilevel"/>
    <w:tmpl w:val="88328D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6EA631F"/>
    <w:multiLevelType w:val="hybridMultilevel"/>
    <w:tmpl w:val="ED080F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43137C"/>
    <w:multiLevelType w:val="hybridMultilevel"/>
    <w:tmpl w:val="65A298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C83949"/>
    <w:multiLevelType w:val="hybridMultilevel"/>
    <w:tmpl w:val="E4900CB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B0C7790"/>
    <w:multiLevelType w:val="hybridMultilevel"/>
    <w:tmpl w:val="72C46108"/>
    <w:lvl w:ilvl="0" w:tplc="DF7C3E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FC31A3"/>
    <w:multiLevelType w:val="hybridMultilevel"/>
    <w:tmpl w:val="47B20E1A"/>
    <w:lvl w:ilvl="0" w:tplc="8CE0070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E1601A3"/>
    <w:multiLevelType w:val="hybridMultilevel"/>
    <w:tmpl w:val="C8E6C8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94F2386"/>
    <w:multiLevelType w:val="hybridMultilevel"/>
    <w:tmpl w:val="0466115C"/>
    <w:lvl w:ilvl="0" w:tplc="0419000B">
      <w:start w:val="1"/>
      <w:numFmt w:val="bullet"/>
      <w:lvlText w:val=""/>
      <w:lvlJc w:val="left"/>
      <w:pPr>
        <w:ind w:left="1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7" w:hanging="360"/>
      </w:pPr>
      <w:rPr>
        <w:rFonts w:ascii="Wingdings" w:hAnsi="Wingdings" w:hint="default"/>
      </w:rPr>
    </w:lvl>
  </w:abstractNum>
  <w:abstractNum w:abstractNumId="16">
    <w:nsid w:val="4AC709CA"/>
    <w:multiLevelType w:val="hybridMultilevel"/>
    <w:tmpl w:val="87229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CD0CCD"/>
    <w:multiLevelType w:val="hybridMultilevel"/>
    <w:tmpl w:val="A73066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A0D6949"/>
    <w:multiLevelType w:val="hybridMultilevel"/>
    <w:tmpl w:val="1C22A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6C54FF"/>
    <w:multiLevelType w:val="hybridMultilevel"/>
    <w:tmpl w:val="1054CE6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424A5C"/>
    <w:multiLevelType w:val="hybridMultilevel"/>
    <w:tmpl w:val="483204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184406"/>
    <w:multiLevelType w:val="hybridMultilevel"/>
    <w:tmpl w:val="B04AA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D60991"/>
    <w:multiLevelType w:val="hybridMultilevel"/>
    <w:tmpl w:val="8166CE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4CB1799"/>
    <w:multiLevelType w:val="hybridMultilevel"/>
    <w:tmpl w:val="1012FA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3420BB1"/>
    <w:multiLevelType w:val="hybridMultilevel"/>
    <w:tmpl w:val="541ADB1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79A6209F"/>
    <w:multiLevelType w:val="hybridMultilevel"/>
    <w:tmpl w:val="2BC2F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1A6DBA"/>
    <w:multiLevelType w:val="hybridMultilevel"/>
    <w:tmpl w:val="2618E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4E55F3"/>
    <w:multiLevelType w:val="hybridMultilevel"/>
    <w:tmpl w:val="5134B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EC77F6"/>
    <w:multiLevelType w:val="hybridMultilevel"/>
    <w:tmpl w:val="B1BAD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5"/>
  </w:num>
  <w:num w:numId="4">
    <w:abstractNumId w:val="1"/>
  </w:num>
  <w:num w:numId="5">
    <w:abstractNumId w:val="2"/>
  </w:num>
  <w:num w:numId="6">
    <w:abstractNumId w:val="10"/>
  </w:num>
  <w:num w:numId="7">
    <w:abstractNumId w:val="12"/>
  </w:num>
  <w:num w:numId="8">
    <w:abstractNumId w:val="24"/>
  </w:num>
  <w:num w:numId="9">
    <w:abstractNumId w:val="9"/>
  </w:num>
  <w:num w:numId="10">
    <w:abstractNumId w:val="0"/>
  </w:num>
  <w:num w:numId="11">
    <w:abstractNumId w:val="21"/>
  </w:num>
  <w:num w:numId="12">
    <w:abstractNumId w:val="20"/>
  </w:num>
  <w:num w:numId="13">
    <w:abstractNumId w:val="13"/>
  </w:num>
  <w:num w:numId="14">
    <w:abstractNumId w:val="7"/>
  </w:num>
  <w:num w:numId="15">
    <w:abstractNumId w:val="23"/>
  </w:num>
  <w:num w:numId="16">
    <w:abstractNumId w:val="27"/>
  </w:num>
  <w:num w:numId="17">
    <w:abstractNumId w:val="26"/>
  </w:num>
  <w:num w:numId="18">
    <w:abstractNumId w:val="4"/>
  </w:num>
  <w:num w:numId="19">
    <w:abstractNumId w:val="16"/>
  </w:num>
  <w:num w:numId="20">
    <w:abstractNumId w:val="11"/>
  </w:num>
  <w:num w:numId="21">
    <w:abstractNumId w:val="15"/>
  </w:num>
  <w:num w:numId="22">
    <w:abstractNumId w:val="28"/>
  </w:num>
  <w:num w:numId="23">
    <w:abstractNumId w:val="19"/>
  </w:num>
  <w:num w:numId="24">
    <w:abstractNumId w:val="8"/>
  </w:num>
  <w:num w:numId="25">
    <w:abstractNumId w:val="22"/>
  </w:num>
  <w:num w:numId="26">
    <w:abstractNumId w:val="3"/>
  </w:num>
  <w:num w:numId="27">
    <w:abstractNumId w:val="17"/>
  </w:num>
  <w:num w:numId="28">
    <w:abstractNumId w:val="14"/>
  </w:num>
  <w:num w:numId="2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08CF"/>
    <w:rsid w:val="0007019E"/>
    <w:rsid w:val="00076F52"/>
    <w:rsid w:val="00080CAD"/>
    <w:rsid w:val="0009203E"/>
    <w:rsid w:val="000D10CC"/>
    <w:rsid w:val="000F67B1"/>
    <w:rsid w:val="001047DC"/>
    <w:rsid w:val="00113ED1"/>
    <w:rsid w:val="0011500F"/>
    <w:rsid w:val="00123DA5"/>
    <w:rsid w:val="00132DE8"/>
    <w:rsid w:val="00133D6E"/>
    <w:rsid w:val="001433D5"/>
    <w:rsid w:val="0014699C"/>
    <w:rsid w:val="00147A7E"/>
    <w:rsid w:val="00160204"/>
    <w:rsid w:val="00170A47"/>
    <w:rsid w:val="00181845"/>
    <w:rsid w:val="001C5254"/>
    <w:rsid w:val="001D7C45"/>
    <w:rsid w:val="001E1D00"/>
    <w:rsid w:val="001F1A97"/>
    <w:rsid w:val="00200A5E"/>
    <w:rsid w:val="002268D8"/>
    <w:rsid w:val="00233288"/>
    <w:rsid w:val="00236E54"/>
    <w:rsid w:val="002632DF"/>
    <w:rsid w:val="00284966"/>
    <w:rsid w:val="0029006B"/>
    <w:rsid w:val="002930D9"/>
    <w:rsid w:val="00295209"/>
    <w:rsid w:val="002A7B29"/>
    <w:rsid w:val="00315B3C"/>
    <w:rsid w:val="00326CC0"/>
    <w:rsid w:val="00333648"/>
    <w:rsid w:val="003747B9"/>
    <w:rsid w:val="003856F3"/>
    <w:rsid w:val="003A08CF"/>
    <w:rsid w:val="003A42BD"/>
    <w:rsid w:val="003B4648"/>
    <w:rsid w:val="003E0385"/>
    <w:rsid w:val="003F2DF3"/>
    <w:rsid w:val="00400DAE"/>
    <w:rsid w:val="00414FC5"/>
    <w:rsid w:val="004213B6"/>
    <w:rsid w:val="00441B93"/>
    <w:rsid w:val="00443D2C"/>
    <w:rsid w:val="004B3728"/>
    <w:rsid w:val="004B701B"/>
    <w:rsid w:val="004D0FBD"/>
    <w:rsid w:val="004D36BE"/>
    <w:rsid w:val="00502599"/>
    <w:rsid w:val="005029DF"/>
    <w:rsid w:val="005047AB"/>
    <w:rsid w:val="005161FC"/>
    <w:rsid w:val="00534990"/>
    <w:rsid w:val="00535B98"/>
    <w:rsid w:val="00535E58"/>
    <w:rsid w:val="00542336"/>
    <w:rsid w:val="00551D57"/>
    <w:rsid w:val="00567A7D"/>
    <w:rsid w:val="005731C1"/>
    <w:rsid w:val="00586AE6"/>
    <w:rsid w:val="00590089"/>
    <w:rsid w:val="005B5B01"/>
    <w:rsid w:val="005C6F04"/>
    <w:rsid w:val="005C6F24"/>
    <w:rsid w:val="005E0647"/>
    <w:rsid w:val="005F6D99"/>
    <w:rsid w:val="00604CA8"/>
    <w:rsid w:val="00620E27"/>
    <w:rsid w:val="00653F9E"/>
    <w:rsid w:val="00655847"/>
    <w:rsid w:val="00666CD0"/>
    <w:rsid w:val="00677C4F"/>
    <w:rsid w:val="00684E46"/>
    <w:rsid w:val="00685A62"/>
    <w:rsid w:val="00691DC0"/>
    <w:rsid w:val="00693439"/>
    <w:rsid w:val="00694BBE"/>
    <w:rsid w:val="006B317A"/>
    <w:rsid w:val="006D2F3D"/>
    <w:rsid w:val="006E2FF3"/>
    <w:rsid w:val="006E7738"/>
    <w:rsid w:val="006F7799"/>
    <w:rsid w:val="007015CF"/>
    <w:rsid w:val="007433BE"/>
    <w:rsid w:val="00772305"/>
    <w:rsid w:val="00790598"/>
    <w:rsid w:val="007961A8"/>
    <w:rsid w:val="007A4C0D"/>
    <w:rsid w:val="007A59AA"/>
    <w:rsid w:val="007B2921"/>
    <w:rsid w:val="007C0D7B"/>
    <w:rsid w:val="007D3701"/>
    <w:rsid w:val="007E034B"/>
    <w:rsid w:val="0080080F"/>
    <w:rsid w:val="00801BB2"/>
    <w:rsid w:val="0080274A"/>
    <w:rsid w:val="008063D2"/>
    <w:rsid w:val="00807092"/>
    <w:rsid w:val="0081337D"/>
    <w:rsid w:val="008156CD"/>
    <w:rsid w:val="00817C2B"/>
    <w:rsid w:val="0082458F"/>
    <w:rsid w:val="008718F0"/>
    <w:rsid w:val="00880EDD"/>
    <w:rsid w:val="00883252"/>
    <w:rsid w:val="00897EF5"/>
    <w:rsid w:val="008B0402"/>
    <w:rsid w:val="008B3301"/>
    <w:rsid w:val="008B7DF2"/>
    <w:rsid w:val="008C7B36"/>
    <w:rsid w:val="008D2E75"/>
    <w:rsid w:val="008D7E4B"/>
    <w:rsid w:val="008E6651"/>
    <w:rsid w:val="00913BEB"/>
    <w:rsid w:val="00954340"/>
    <w:rsid w:val="00974CD6"/>
    <w:rsid w:val="0097532F"/>
    <w:rsid w:val="009933F7"/>
    <w:rsid w:val="009A40C9"/>
    <w:rsid w:val="009A60BB"/>
    <w:rsid w:val="009B59C9"/>
    <w:rsid w:val="009B6EEC"/>
    <w:rsid w:val="009D513E"/>
    <w:rsid w:val="009E63B7"/>
    <w:rsid w:val="00A25CEB"/>
    <w:rsid w:val="00A3237D"/>
    <w:rsid w:val="00A4522B"/>
    <w:rsid w:val="00A53A5D"/>
    <w:rsid w:val="00A9781F"/>
    <w:rsid w:val="00AB4FAF"/>
    <w:rsid w:val="00AB73AA"/>
    <w:rsid w:val="00AC7AF1"/>
    <w:rsid w:val="00AD0CCA"/>
    <w:rsid w:val="00AF2247"/>
    <w:rsid w:val="00B10319"/>
    <w:rsid w:val="00B46F1F"/>
    <w:rsid w:val="00B5177D"/>
    <w:rsid w:val="00B7105D"/>
    <w:rsid w:val="00B83394"/>
    <w:rsid w:val="00B90EE7"/>
    <w:rsid w:val="00B91C8B"/>
    <w:rsid w:val="00BA1B3B"/>
    <w:rsid w:val="00BA39FF"/>
    <w:rsid w:val="00BB7EF1"/>
    <w:rsid w:val="00BC2BDF"/>
    <w:rsid w:val="00BC404F"/>
    <w:rsid w:val="00BD1590"/>
    <w:rsid w:val="00BD6FE3"/>
    <w:rsid w:val="00BD7A83"/>
    <w:rsid w:val="00BE159F"/>
    <w:rsid w:val="00BF7360"/>
    <w:rsid w:val="00C05B88"/>
    <w:rsid w:val="00C1674C"/>
    <w:rsid w:val="00C22F0D"/>
    <w:rsid w:val="00C230DC"/>
    <w:rsid w:val="00C2684D"/>
    <w:rsid w:val="00C543D4"/>
    <w:rsid w:val="00C56001"/>
    <w:rsid w:val="00C6055D"/>
    <w:rsid w:val="00C66DDB"/>
    <w:rsid w:val="00CA6B63"/>
    <w:rsid w:val="00CC78B0"/>
    <w:rsid w:val="00CD0042"/>
    <w:rsid w:val="00CE535B"/>
    <w:rsid w:val="00CF7544"/>
    <w:rsid w:val="00D022CA"/>
    <w:rsid w:val="00D230F9"/>
    <w:rsid w:val="00D322C8"/>
    <w:rsid w:val="00D46FC5"/>
    <w:rsid w:val="00D6614F"/>
    <w:rsid w:val="00D73B29"/>
    <w:rsid w:val="00DD53C5"/>
    <w:rsid w:val="00DF1B22"/>
    <w:rsid w:val="00E16713"/>
    <w:rsid w:val="00E16EAF"/>
    <w:rsid w:val="00E2683B"/>
    <w:rsid w:val="00E471FD"/>
    <w:rsid w:val="00E531D1"/>
    <w:rsid w:val="00E5546A"/>
    <w:rsid w:val="00E67B2E"/>
    <w:rsid w:val="00E805B1"/>
    <w:rsid w:val="00E92136"/>
    <w:rsid w:val="00EA3E49"/>
    <w:rsid w:val="00EB2881"/>
    <w:rsid w:val="00EC62E5"/>
    <w:rsid w:val="00F03D67"/>
    <w:rsid w:val="00F059B3"/>
    <w:rsid w:val="00F40289"/>
    <w:rsid w:val="00F478F7"/>
    <w:rsid w:val="00F61C59"/>
    <w:rsid w:val="00F62BEE"/>
    <w:rsid w:val="00F715A4"/>
    <w:rsid w:val="00F9329C"/>
    <w:rsid w:val="00FA16AE"/>
    <w:rsid w:val="00FC33B9"/>
    <w:rsid w:val="00FC7AFA"/>
    <w:rsid w:val="00FE7C57"/>
    <w:rsid w:val="00FF77E9"/>
    <w:rsid w:val="00FF7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96f,#0cf"/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7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3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3D5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E9213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E9213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6">
    <w:name w:val="Table Grid"/>
    <w:basedOn w:val="a1"/>
    <w:rsid w:val="005F6D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diagramColors" Target="diagrams/colors1.xml"/><Relationship Id="rId26" Type="http://schemas.openxmlformats.org/officeDocument/2006/relationships/image" Target="media/image17.gif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image" Target="media/image11.g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5.gif"/><Relationship Id="rId5" Type="http://schemas.openxmlformats.org/officeDocument/2006/relationships/image" Target="media/image1.jpeg"/><Relationship Id="rId15" Type="http://schemas.openxmlformats.org/officeDocument/2006/relationships/diagramData" Target="diagrams/data1.xml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3.gif"/><Relationship Id="rId27" Type="http://schemas.openxmlformats.org/officeDocument/2006/relationships/image" Target="media/image1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DEAE51C-0F7C-4E3C-BD26-5A945089920D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59DC020-82B3-491F-8206-23C7FFB85410}">
      <dgm:prSet phldrT="[Текст]"/>
      <dgm:spPr/>
      <dgm:t>
        <a:bodyPr/>
        <a:lstStyle/>
        <a:p>
          <a:r>
            <a:rPr lang="ru-RU"/>
            <a:t>педагогический блок</a:t>
          </a:r>
        </a:p>
      </dgm:t>
    </dgm:pt>
    <dgm:pt modelId="{C1EA6A55-C89F-47CC-86EB-B41425C914FB}" type="parTrans" cxnId="{2C3BADDA-7B99-432E-8782-9ABF196D01E6}">
      <dgm:prSet/>
      <dgm:spPr/>
      <dgm:t>
        <a:bodyPr/>
        <a:lstStyle/>
        <a:p>
          <a:endParaRPr lang="ru-RU"/>
        </a:p>
      </dgm:t>
    </dgm:pt>
    <dgm:pt modelId="{99526B54-57D0-4531-BA4D-B33B974A4FB1}" type="sibTrans" cxnId="{2C3BADDA-7B99-432E-8782-9ABF196D01E6}">
      <dgm:prSet/>
      <dgm:spPr/>
      <dgm:t>
        <a:bodyPr/>
        <a:lstStyle/>
        <a:p>
          <a:endParaRPr lang="ru-RU"/>
        </a:p>
      </dgm:t>
    </dgm:pt>
    <dgm:pt modelId="{29748F34-CE37-44F3-B8B1-D8752855BCB1}">
      <dgm:prSet phldrT="[Текст]"/>
      <dgm:spPr/>
      <dgm:t>
        <a:bodyPr/>
        <a:lstStyle/>
        <a:p>
          <a:r>
            <a:rPr lang="ru-RU"/>
            <a:t>блок педагогов дополнительного образования</a:t>
          </a:r>
        </a:p>
      </dgm:t>
    </dgm:pt>
    <dgm:pt modelId="{A1236D7F-499D-4FB2-9C14-4889EED11D7F}" type="parTrans" cxnId="{07580276-759E-4B13-A3AF-4676A066533E}">
      <dgm:prSet/>
      <dgm:spPr/>
      <dgm:t>
        <a:bodyPr/>
        <a:lstStyle/>
        <a:p>
          <a:endParaRPr lang="ru-RU"/>
        </a:p>
      </dgm:t>
    </dgm:pt>
    <dgm:pt modelId="{86343FF6-7E49-41A7-99B8-C550648CF459}" type="sibTrans" cxnId="{07580276-759E-4B13-A3AF-4676A066533E}">
      <dgm:prSet/>
      <dgm:spPr/>
      <dgm:t>
        <a:bodyPr/>
        <a:lstStyle/>
        <a:p>
          <a:endParaRPr lang="ru-RU"/>
        </a:p>
      </dgm:t>
    </dgm:pt>
    <dgm:pt modelId="{779B8AD5-1451-42CF-9FA6-9C0918B32FF5}">
      <dgm:prSet phldrT="[Текст]"/>
      <dgm:spPr/>
      <dgm:t>
        <a:bodyPr/>
        <a:lstStyle/>
        <a:p>
          <a:r>
            <a:rPr lang="ru-RU"/>
            <a:t>административный блок</a:t>
          </a:r>
        </a:p>
      </dgm:t>
    </dgm:pt>
    <dgm:pt modelId="{D86E434B-B617-41FF-B6E8-B4044098053E}" type="parTrans" cxnId="{DC2E3DB8-7F07-44FE-B5CA-121BB5958F03}">
      <dgm:prSet/>
      <dgm:spPr/>
      <dgm:t>
        <a:bodyPr/>
        <a:lstStyle/>
        <a:p>
          <a:endParaRPr lang="ru-RU"/>
        </a:p>
      </dgm:t>
    </dgm:pt>
    <dgm:pt modelId="{B18AFF29-24F4-450A-93FC-542BB574F43A}" type="sibTrans" cxnId="{DC2E3DB8-7F07-44FE-B5CA-121BB5958F03}">
      <dgm:prSet/>
      <dgm:spPr/>
      <dgm:t>
        <a:bodyPr/>
        <a:lstStyle/>
        <a:p>
          <a:endParaRPr lang="ru-RU"/>
        </a:p>
      </dgm:t>
    </dgm:pt>
    <dgm:pt modelId="{589D621F-7CED-4AD2-BF11-12616903B1C0}">
      <dgm:prSet phldrT="[Текст]"/>
      <dgm:spPr/>
      <dgm:t>
        <a:bodyPr/>
        <a:lstStyle/>
        <a:p>
          <a:r>
            <a:rPr lang="ru-RU"/>
            <a:t>блок социально-психологической службы</a:t>
          </a:r>
        </a:p>
      </dgm:t>
    </dgm:pt>
    <dgm:pt modelId="{BB4D7B67-53C0-4030-B35A-E071AEA12E6D}" type="parTrans" cxnId="{A9751404-15F7-4946-9D52-AC8A274964C4}">
      <dgm:prSet/>
      <dgm:spPr/>
      <dgm:t>
        <a:bodyPr/>
        <a:lstStyle/>
        <a:p>
          <a:endParaRPr lang="ru-RU"/>
        </a:p>
      </dgm:t>
    </dgm:pt>
    <dgm:pt modelId="{D85E5D91-12FD-4594-BED6-8E2E73915D3E}" type="sibTrans" cxnId="{A9751404-15F7-4946-9D52-AC8A274964C4}">
      <dgm:prSet/>
      <dgm:spPr/>
      <dgm:t>
        <a:bodyPr/>
        <a:lstStyle/>
        <a:p>
          <a:endParaRPr lang="ru-RU"/>
        </a:p>
      </dgm:t>
    </dgm:pt>
    <dgm:pt modelId="{7002083C-AD00-4EB9-B670-F4A7422B4A52}">
      <dgm:prSet phldrT="[Текст]"/>
      <dgm:spPr/>
      <dgm:t>
        <a:bodyPr/>
        <a:lstStyle/>
        <a:p>
          <a:r>
            <a:rPr lang="ru-RU"/>
            <a:t>Родительский блок</a:t>
          </a:r>
        </a:p>
      </dgm:t>
    </dgm:pt>
    <dgm:pt modelId="{DB658851-68DC-4F5B-B71C-C8CCF4C7A791}" type="parTrans" cxnId="{9EAE4A59-6190-4793-8C3C-834F0DCDD786}">
      <dgm:prSet/>
      <dgm:spPr/>
      <dgm:t>
        <a:bodyPr/>
        <a:lstStyle/>
        <a:p>
          <a:endParaRPr lang="ru-RU"/>
        </a:p>
      </dgm:t>
    </dgm:pt>
    <dgm:pt modelId="{A1765D3A-57DD-4662-8D75-E2CFA8383761}" type="sibTrans" cxnId="{9EAE4A59-6190-4793-8C3C-834F0DCDD786}">
      <dgm:prSet/>
      <dgm:spPr/>
      <dgm:t>
        <a:bodyPr/>
        <a:lstStyle/>
        <a:p>
          <a:endParaRPr lang="ru-RU"/>
        </a:p>
      </dgm:t>
    </dgm:pt>
    <dgm:pt modelId="{FB71B83F-211A-4CE2-BD69-9BDAC68E69DB}">
      <dgm:prSet phldrT="[Текст]"/>
      <dgm:spPr/>
      <dgm:t>
        <a:bodyPr/>
        <a:lstStyle/>
        <a:p>
          <a:r>
            <a:rPr lang="ru-RU"/>
            <a:t>блок ДОО </a:t>
          </a:r>
        </a:p>
      </dgm:t>
    </dgm:pt>
    <dgm:pt modelId="{339F1745-5678-48DD-B91A-3B249B741E57}" type="parTrans" cxnId="{04543A81-C4AD-433D-8F9F-42EA30C4063B}">
      <dgm:prSet/>
      <dgm:spPr/>
      <dgm:t>
        <a:bodyPr/>
        <a:lstStyle/>
        <a:p>
          <a:endParaRPr lang="ru-RU"/>
        </a:p>
      </dgm:t>
    </dgm:pt>
    <dgm:pt modelId="{4A018194-A6CA-46EB-A83A-7B2BC491294C}" type="sibTrans" cxnId="{04543A81-C4AD-433D-8F9F-42EA30C4063B}">
      <dgm:prSet/>
      <dgm:spPr/>
      <dgm:t>
        <a:bodyPr/>
        <a:lstStyle/>
        <a:p>
          <a:endParaRPr lang="ru-RU"/>
        </a:p>
      </dgm:t>
    </dgm:pt>
    <dgm:pt modelId="{3D84969C-5DEE-4028-B62F-C953779505E5}" type="pres">
      <dgm:prSet presAssocID="{8DEAE51C-0F7C-4E3C-BD26-5A945089920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DF4F806-7289-4656-9864-3F968B9CCA8D}" type="pres">
      <dgm:prSet presAssocID="{8DEAE51C-0F7C-4E3C-BD26-5A945089920D}" presName="cycle" presStyleCnt="0"/>
      <dgm:spPr/>
    </dgm:pt>
    <dgm:pt modelId="{60318ED1-F9D8-42C6-992E-D4FD7843ABBA}" type="pres">
      <dgm:prSet presAssocID="{759DC020-82B3-491F-8206-23C7FFB85410}" presName="nodeFirst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5612AE-4503-472F-8F54-5F1D20C8978B}" type="pres">
      <dgm:prSet presAssocID="{99526B54-57D0-4531-BA4D-B33B974A4FB1}" presName="sibTransFirstNode" presStyleLbl="bgShp" presStyleIdx="0" presStyleCnt="1"/>
      <dgm:spPr/>
      <dgm:t>
        <a:bodyPr/>
        <a:lstStyle/>
        <a:p>
          <a:endParaRPr lang="ru-RU"/>
        </a:p>
      </dgm:t>
    </dgm:pt>
    <dgm:pt modelId="{1C225A59-D59F-47AD-A7D0-DA0856AC5901}" type="pres">
      <dgm:prSet presAssocID="{29748F34-CE37-44F3-B8B1-D8752855BCB1}" presName="nodeFollowingNodes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B7AFAC-096A-47DB-AA58-CF4D34495D39}" type="pres">
      <dgm:prSet presAssocID="{779B8AD5-1451-42CF-9FA6-9C0918B32FF5}" presName="nodeFollowingNodes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0EB1C6-53D6-4E78-A108-15FCBD6E55B5}" type="pres">
      <dgm:prSet presAssocID="{589D621F-7CED-4AD2-BF11-12616903B1C0}" presName="nodeFollowingNodes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F41F6E-6DF6-43D6-8F67-1233FEA345E5}" type="pres">
      <dgm:prSet presAssocID="{7002083C-AD00-4EB9-B670-F4A7422B4A52}" presName="nodeFollowingNodes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85D7B4-7D35-4DFD-AB7C-9F26E119AB4C}" type="pres">
      <dgm:prSet presAssocID="{FB71B83F-211A-4CE2-BD69-9BDAC68E69DB}" presName="nodeFollowingNodes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EF3B3BF-1905-4A62-AD82-708B138A847D}" type="presOf" srcId="{29748F34-CE37-44F3-B8B1-D8752855BCB1}" destId="{1C225A59-D59F-47AD-A7D0-DA0856AC5901}" srcOrd="0" destOrd="0" presId="urn:microsoft.com/office/officeart/2005/8/layout/cycle3"/>
    <dgm:cxn modelId="{07580276-759E-4B13-A3AF-4676A066533E}" srcId="{8DEAE51C-0F7C-4E3C-BD26-5A945089920D}" destId="{29748F34-CE37-44F3-B8B1-D8752855BCB1}" srcOrd="1" destOrd="0" parTransId="{A1236D7F-499D-4FB2-9C14-4889EED11D7F}" sibTransId="{86343FF6-7E49-41A7-99B8-C550648CF459}"/>
    <dgm:cxn modelId="{9EAE4A59-6190-4793-8C3C-834F0DCDD786}" srcId="{8DEAE51C-0F7C-4E3C-BD26-5A945089920D}" destId="{7002083C-AD00-4EB9-B670-F4A7422B4A52}" srcOrd="4" destOrd="0" parTransId="{DB658851-68DC-4F5B-B71C-C8CCF4C7A791}" sibTransId="{A1765D3A-57DD-4662-8D75-E2CFA8383761}"/>
    <dgm:cxn modelId="{A5E2A607-6AB1-4FAF-B828-BAF1CDFC5F87}" type="presOf" srcId="{589D621F-7CED-4AD2-BF11-12616903B1C0}" destId="{ED0EB1C6-53D6-4E78-A108-15FCBD6E55B5}" srcOrd="0" destOrd="0" presId="urn:microsoft.com/office/officeart/2005/8/layout/cycle3"/>
    <dgm:cxn modelId="{DC2E3DB8-7F07-44FE-B5CA-121BB5958F03}" srcId="{8DEAE51C-0F7C-4E3C-BD26-5A945089920D}" destId="{779B8AD5-1451-42CF-9FA6-9C0918B32FF5}" srcOrd="2" destOrd="0" parTransId="{D86E434B-B617-41FF-B6E8-B4044098053E}" sibTransId="{B18AFF29-24F4-450A-93FC-542BB574F43A}"/>
    <dgm:cxn modelId="{9FB40C2A-4161-451F-9CFE-FDBB3B0CAA1E}" type="presOf" srcId="{99526B54-57D0-4531-BA4D-B33B974A4FB1}" destId="{BF5612AE-4503-472F-8F54-5F1D20C8978B}" srcOrd="0" destOrd="0" presId="urn:microsoft.com/office/officeart/2005/8/layout/cycle3"/>
    <dgm:cxn modelId="{B0A5E0BF-66E4-4092-AD09-53EFE44F87C4}" type="presOf" srcId="{7002083C-AD00-4EB9-B670-F4A7422B4A52}" destId="{01F41F6E-6DF6-43D6-8F67-1233FEA345E5}" srcOrd="0" destOrd="0" presId="urn:microsoft.com/office/officeart/2005/8/layout/cycle3"/>
    <dgm:cxn modelId="{04543A81-C4AD-433D-8F9F-42EA30C4063B}" srcId="{8DEAE51C-0F7C-4E3C-BD26-5A945089920D}" destId="{FB71B83F-211A-4CE2-BD69-9BDAC68E69DB}" srcOrd="5" destOrd="0" parTransId="{339F1745-5678-48DD-B91A-3B249B741E57}" sibTransId="{4A018194-A6CA-46EB-A83A-7B2BC491294C}"/>
    <dgm:cxn modelId="{2C3BADDA-7B99-432E-8782-9ABF196D01E6}" srcId="{8DEAE51C-0F7C-4E3C-BD26-5A945089920D}" destId="{759DC020-82B3-491F-8206-23C7FFB85410}" srcOrd="0" destOrd="0" parTransId="{C1EA6A55-C89F-47CC-86EB-B41425C914FB}" sibTransId="{99526B54-57D0-4531-BA4D-B33B974A4FB1}"/>
    <dgm:cxn modelId="{257B5AF1-492C-4BE5-BA5D-A3131F8FF9B2}" type="presOf" srcId="{FB71B83F-211A-4CE2-BD69-9BDAC68E69DB}" destId="{EC85D7B4-7D35-4DFD-AB7C-9F26E119AB4C}" srcOrd="0" destOrd="0" presId="urn:microsoft.com/office/officeart/2005/8/layout/cycle3"/>
    <dgm:cxn modelId="{E5BD60DB-BD81-4B78-904E-5F3375B6473A}" type="presOf" srcId="{759DC020-82B3-491F-8206-23C7FFB85410}" destId="{60318ED1-F9D8-42C6-992E-D4FD7843ABBA}" srcOrd="0" destOrd="0" presId="urn:microsoft.com/office/officeart/2005/8/layout/cycle3"/>
    <dgm:cxn modelId="{B686FEB1-675F-4C33-B70D-B2CE3996F71B}" type="presOf" srcId="{779B8AD5-1451-42CF-9FA6-9C0918B32FF5}" destId="{7BB7AFAC-096A-47DB-AA58-CF4D34495D39}" srcOrd="0" destOrd="0" presId="urn:microsoft.com/office/officeart/2005/8/layout/cycle3"/>
    <dgm:cxn modelId="{A9751404-15F7-4946-9D52-AC8A274964C4}" srcId="{8DEAE51C-0F7C-4E3C-BD26-5A945089920D}" destId="{589D621F-7CED-4AD2-BF11-12616903B1C0}" srcOrd="3" destOrd="0" parTransId="{BB4D7B67-53C0-4030-B35A-E071AEA12E6D}" sibTransId="{D85E5D91-12FD-4594-BED6-8E2E73915D3E}"/>
    <dgm:cxn modelId="{2CA84918-2AC7-4399-996A-6E23F151CCBD}" type="presOf" srcId="{8DEAE51C-0F7C-4E3C-BD26-5A945089920D}" destId="{3D84969C-5DEE-4028-B62F-C953779505E5}" srcOrd="0" destOrd="0" presId="urn:microsoft.com/office/officeart/2005/8/layout/cycle3"/>
    <dgm:cxn modelId="{8756B338-5E73-460C-A40A-01AAB7B8E3A8}" type="presParOf" srcId="{3D84969C-5DEE-4028-B62F-C953779505E5}" destId="{DDF4F806-7289-4656-9864-3F968B9CCA8D}" srcOrd="0" destOrd="0" presId="urn:microsoft.com/office/officeart/2005/8/layout/cycle3"/>
    <dgm:cxn modelId="{B06496AA-70C6-4F3A-A61D-7B83185524B6}" type="presParOf" srcId="{DDF4F806-7289-4656-9864-3F968B9CCA8D}" destId="{60318ED1-F9D8-42C6-992E-D4FD7843ABBA}" srcOrd="0" destOrd="0" presId="urn:microsoft.com/office/officeart/2005/8/layout/cycle3"/>
    <dgm:cxn modelId="{7C6D1641-2FC5-49F2-85AA-6892391772A5}" type="presParOf" srcId="{DDF4F806-7289-4656-9864-3F968B9CCA8D}" destId="{BF5612AE-4503-472F-8F54-5F1D20C8978B}" srcOrd="1" destOrd="0" presId="urn:microsoft.com/office/officeart/2005/8/layout/cycle3"/>
    <dgm:cxn modelId="{5945A1C9-4D6C-4402-941A-1C9BF92DCD0A}" type="presParOf" srcId="{DDF4F806-7289-4656-9864-3F968B9CCA8D}" destId="{1C225A59-D59F-47AD-A7D0-DA0856AC5901}" srcOrd="2" destOrd="0" presId="urn:microsoft.com/office/officeart/2005/8/layout/cycle3"/>
    <dgm:cxn modelId="{1097D12A-7ADE-4010-8470-B364C705C893}" type="presParOf" srcId="{DDF4F806-7289-4656-9864-3F968B9CCA8D}" destId="{7BB7AFAC-096A-47DB-AA58-CF4D34495D39}" srcOrd="3" destOrd="0" presId="urn:microsoft.com/office/officeart/2005/8/layout/cycle3"/>
    <dgm:cxn modelId="{53BFF760-4CF0-4385-98EA-248A4F408F77}" type="presParOf" srcId="{DDF4F806-7289-4656-9864-3F968B9CCA8D}" destId="{ED0EB1C6-53D6-4E78-A108-15FCBD6E55B5}" srcOrd="4" destOrd="0" presId="urn:microsoft.com/office/officeart/2005/8/layout/cycle3"/>
    <dgm:cxn modelId="{0F5826BA-3CD7-43C3-9FA8-0B34DC5D1B09}" type="presParOf" srcId="{DDF4F806-7289-4656-9864-3F968B9CCA8D}" destId="{01F41F6E-6DF6-43D6-8F67-1233FEA345E5}" srcOrd="5" destOrd="0" presId="urn:microsoft.com/office/officeart/2005/8/layout/cycle3"/>
    <dgm:cxn modelId="{E9C9B6C1-0548-4715-8826-1F3BCF16C66E}" type="presParOf" srcId="{DDF4F806-7289-4656-9864-3F968B9CCA8D}" destId="{EC85D7B4-7D35-4DFD-AB7C-9F26E119AB4C}" srcOrd="6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F5612AE-4503-472F-8F54-5F1D20C8978B}">
      <dsp:nvSpPr>
        <dsp:cNvPr id="0" name=""/>
        <dsp:cNvSpPr/>
      </dsp:nvSpPr>
      <dsp:spPr>
        <a:xfrm>
          <a:off x="634401" y="-4706"/>
          <a:ext cx="4302120" cy="4302120"/>
        </a:xfrm>
        <a:prstGeom prst="circularArrow">
          <a:avLst>
            <a:gd name="adj1" fmla="val 5274"/>
            <a:gd name="adj2" fmla="val 312630"/>
            <a:gd name="adj3" fmla="val 14278759"/>
            <a:gd name="adj4" fmla="val 17097453"/>
            <a:gd name="adj5" fmla="val 547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318ED1-F9D8-42C6-992E-D4FD7843ABBA}">
      <dsp:nvSpPr>
        <dsp:cNvPr id="0" name=""/>
        <dsp:cNvSpPr/>
      </dsp:nvSpPr>
      <dsp:spPr>
        <a:xfrm>
          <a:off x="1991170" y="1417"/>
          <a:ext cx="1588583" cy="79429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педагогический блок</a:t>
          </a:r>
        </a:p>
      </dsp:txBody>
      <dsp:txXfrm>
        <a:off x="1991170" y="1417"/>
        <a:ext cx="1588583" cy="794291"/>
      </dsp:txXfrm>
    </dsp:sp>
    <dsp:sp modelId="{1C225A59-D59F-47AD-A7D0-DA0856AC5901}">
      <dsp:nvSpPr>
        <dsp:cNvPr id="0" name=""/>
        <dsp:cNvSpPr/>
      </dsp:nvSpPr>
      <dsp:spPr>
        <a:xfrm>
          <a:off x="3502628" y="874058"/>
          <a:ext cx="1588583" cy="79429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блок педагогов дополнительного образования</a:t>
          </a:r>
        </a:p>
      </dsp:txBody>
      <dsp:txXfrm>
        <a:off x="3502628" y="874058"/>
        <a:ext cx="1588583" cy="794291"/>
      </dsp:txXfrm>
    </dsp:sp>
    <dsp:sp modelId="{7BB7AFAC-096A-47DB-AA58-CF4D34495D39}">
      <dsp:nvSpPr>
        <dsp:cNvPr id="0" name=""/>
        <dsp:cNvSpPr/>
      </dsp:nvSpPr>
      <dsp:spPr>
        <a:xfrm>
          <a:off x="3502628" y="2619340"/>
          <a:ext cx="1588583" cy="79429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административный блок</a:t>
          </a:r>
        </a:p>
      </dsp:txBody>
      <dsp:txXfrm>
        <a:off x="3502628" y="2619340"/>
        <a:ext cx="1588583" cy="794291"/>
      </dsp:txXfrm>
    </dsp:sp>
    <dsp:sp modelId="{ED0EB1C6-53D6-4E78-A108-15FCBD6E55B5}">
      <dsp:nvSpPr>
        <dsp:cNvPr id="0" name=""/>
        <dsp:cNvSpPr/>
      </dsp:nvSpPr>
      <dsp:spPr>
        <a:xfrm>
          <a:off x="1991170" y="3491981"/>
          <a:ext cx="1588583" cy="79429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блок социально-психологической службы</a:t>
          </a:r>
        </a:p>
      </dsp:txBody>
      <dsp:txXfrm>
        <a:off x="1991170" y="3491981"/>
        <a:ext cx="1588583" cy="794291"/>
      </dsp:txXfrm>
    </dsp:sp>
    <dsp:sp modelId="{01F41F6E-6DF6-43D6-8F67-1233FEA345E5}">
      <dsp:nvSpPr>
        <dsp:cNvPr id="0" name=""/>
        <dsp:cNvSpPr/>
      </dsp:nvSpPr>
      <dsp:spPr>
        <a:xfrm>
          <a:off x="479711" y="2619340"/>
          <a:ext cx="1588583" cy="79429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Родительский блок</a:t>
          </a:r>
        </a:p>
      </dsp:txBody>
      <dsp:txXfrm>
        <a:off x="479711" y="2619340"/>
        <a:ext cx="1588583" cy="794291"/>
      </dsp:txXfrm>
    </dsp:sp>
    <dsp:sp modelId="{EC85D7B4-7D35-4DFD-AB7C-9F26E119AB4C}">
      <dsp:nvSpPr>
        <dsp:cNvPr id="0" name=""/>
        <dsp:cNvSpPr/>
      </dsp:nvSpPr>
      <dsp:spPr>
        <a:xfrm>
          <a:off x="479711" y="874058"/>
          <a:ext cx="1588583" cy="79429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блок ДОО </a:t>
          </a:r>
        </a:p>
      </dsp:txBody>
      <dsp:txXfrm>
        <a:off x="479711" y="874058"/>
        <a:ext cx="1588583" cy="7942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20</Pages>
  <Words>3582</Words>
  <Characters>20424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Султановы</dc:creator>
  <cp:keywords/>
  <dc:description/>
  <cp:lastModifiedBy>Султановы</cp:lastModifiedBy>
  <cp:revision>167</cp:revision>
  <dcterms:created xsi:type="dcterms:W3CDTF">2012-05-21T11:39:00Z</dcterms:created>
  <dcterms:modified xsi:type="dcterms:W3CDTF">2016-01-16T14:53:00Z</dcterms:modified>
</cp:coreProperties>
</file>